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28093" w14:textId="77777777" w:rsidR="00FB10D7" w:rsidRPr="00F81D47" w:rsidRDefault="00FB10D7" w:rsidP="00040E23">
      <w:pPr>
        <w:spacing w:before="120" w:after="120" w:line="360" w:lineRule="auto"/>
        <w:jc w:val="both"/>
        <w:rPr>
          <w:rFonts w:ascii="Times New Roman" w:hAnsi="Times New Roman" w:cs="Times New Roman"/>
          <w:b/>
          <w:bCs/>
          <w:sz w:val="24"/>
          <w:szCs w:val="24"/>
        </w:rPr>
      </w:pPr>
    </w:p>
    <w:p w14:paraId="2CDB649D" w14:textId="4159D3E9" w:rsidR="00FB10D7" w:rsidRPr="00F81D47" w:rsidRDefault="007F23D6" w:rsidP="00040E23">
      <w:pPr>
        <w:tabs>
          <w:tab w:val="left" w:pos="6660"/>
        </w:tabs>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77AFB35F" w14:textId="77777777" w:rsidR="00FB10D7" w:rsidRPr="00F81D47" w:rsidRDefault="00FB10D7" w:rsidP="00040E23">
      <w:pPr>
        <w:spacing w:before="120" w:after="120" w:line="360" w:lineRule="auto"/>
        <w:jc w:val="both"/>
        <w:rPr>
          <w:rFonts w:ascii="Times New Roman" w:hAnsi="Times New Roman" w:cs="Times New Roman"/>
          <w:b/>
          <w:bCs/>
          <w:sz w:val="24"/>
          <w:szCs w:val="24"/>
        </w:rPr>
      </w:pPr>
    </w:p>
    <w:p w14:paraId="2A8149A3" w14:textId="77777777" w:rsidR="00FB10D7" w:rsidRPr="00040E23" w:rsidRDefault="00FB10D7"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noProof/>
          <w:sz w:val="24"/>
          <w:szCs w:val="24"/>
        </w:rPr>
        <w:drawing>
          <wp:inline distT="0" distB="0" distL="0" distR="0" wp14:anchorId="1DF94BE1" wp14:editId="7FE0B7C6">
            <wp:extent cx="2355258" cy="2353013"/>
            <wp:effectExtent l="0" t="0" r="6985" b="9525"/>
            <wp:docPr id="1470498095" name="Resim 3"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98095" name="Resim 3" descr="logo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8238" cy="2385962"/>
                    </a:xfrm>
                    <a:prstGeom prst="rect">
                      <a:avLst/>
                    </a:prstGeom>
                    <a:noFill/>
                  </pic:spPr>
                </pic:pic>
              </a:graphicData>
            </a:graphic>
          </wp:inline>
        </w:drawing>
      </w:r>
    </w:p>
    <w:p w14:paraId="3CF2AB1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449A3FA9" w14:textId="77777777" w:rsidR="00FB10D7" w:rsidRPr="00040E23" w:rsidRDefault="00FB10D7" w:rsidP="00040E23">
      <w:pPr>
        <w:spacing w:before="120" w:after="120" w:line="360" w:lineRule="auto"/>
        <w:jc w:val="center"/>
        <w:rPr>
          <w:rFonts w:ascii="Times New Roman" w:hAnsi="Times New Roman" w:cs="Times New Roman"/>
          <w:b/>
          <w:bCs/>
          <w:sz w:val="48"/>
          <w:szCs w:val="48"/>
        </w:rPr>
      </w:pPr>
      <w:r w:rsidRPr="00040E23">
        <w:rPr>
          <w:rFonts w:ascii="Times New Roman" w:hAnsi="Times New Roman" w:cs="Times New Roman"/>
          <w:b/>
          <w:bCs/>
          <w:sz w:val="48"/>
          <w:szCs w:val="48"/>
        </w:rPr>
        <w:t>IĞDIR ÜNİVERSİTESİ</w:t>
      </w:r>
    </w:p>
    <w:p w14:paraId="6C8919F9" w14:textId="77777777" w:rsidR="00FB10D7" w:rsidRPr="00040E23" w:rsidRDefault="00FB10D7" w:rsidP="00040E23">
      <w:pPr>
        <w:spacing w:before="120" w:after="120" w:line="360" w:lineRule="auto"/>
        <w:jc w:val="center"/>
        <w:rPr>
          <w:rFonts w:ascii="Times New Roman" w:hAnsi="Times New Roman" w:cs="Times New Roman"/>
          <w:b/>
          <w:bCs/>
          <w:sz w:val="48"/>
          <w:szCs w:val="48"/>
        </w:rPr>
      </w:pPr>
      <w:r w:rsidRPr="00040E23">
        <w:rPr>
          <w:rFonts w:ascii="Times New Roman" w:hAnsi="Times New Roman" w:cs="Times New Roman"/>
          <w:b/>
          <w:bCs/>
          <w:sz w:val="48"/>
          <w:szCs w:val="48"/>
        </w:rPr>
        <w:t>KALİTE EL KİTABI</w:t>
      </w:r>
    </w:p>
    <w:p w14:paraId="62B64EA8" w14:textId="77777777" w:rsidR="00FB10D7" w:rsidRPr="00040E23" w:rsidRDefault="00FB10D7" w:rsidP="00040E23">
      <w:pPr>
        <w:spacing w:before="120" w:after="120" w:line="360" w:lineRule="auto"/>
        <w:jc w:val="both"/>
        <w:rPr>
          <w:rFonts w:ascii="Times New Roman" w:hAnsi="Times New Roman" w:cs="Times New Roman"/>
          <w:b/>
          <w:bCs/>
          <w:sz w:val="48"/>
          <w:szCs w:val="48"/>
        </w:rPr>
      </w:pPr>
    </w:p>
    <w:p w14:paraId="06F45DC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08E20664" w14:textId="2F0A1396" w:rsidR="00FB10D7" w:rsidRPr="00040E23" w:rsidRDefault="00FB10D7" w:rsidP="00040E23">
      <w:pPr>
        <w:spacing w:before="120" w:after="120" w:line="360" w:lineRule="auto"/>
        <w:jc w:val="both"/>
        <w:rPr>
          <w:rFonts w:ascii="Times New Roman" w:hAnsi="Times New Roman" w:cs="Times New Roman"/>
          <w:b/>
          <w:bCs/>
          <w:sz w:val="24"/>
          <w:szCs w:val="24"/>
        </w:rPr>
      </w:pPr>
    </w:p>
    <w:p w14:paraId="0056719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621BF22F" w14:textId="77777777" w:rsidR="00FB10D7" w:rsidRPr="00040E23" w:rsidRDefault="00FB10D7"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sz w:val="24"/>
          <w:szCs w:val="24"/>
        </w:rPr>
        <w:t>IĞDIR</w:t>
      </w:r>
    </w:p>
    <w:p w14:paraId="554EE765" w14:textId="58F1E895" w:rsidR="00F81D47" w:rsidRPr="00040E23" w:rsidRDefault="00FB10D7" w:rsidP="00040E23">
      <w:pPr>
        <w:tabs>
          <w:tab w:val="left" w:pos="3060"/>
        </w:tabs>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sz w:val="24"/>
          <w:szCs w:val="24"/>
        </w:rPr>
        <w:t>202</w:t>
      </w:r>
      <w:r w:rsidR="00E87181" w:rsidRPr="00040E23">
        <w:rPr>
          <w:rFonts w:ascii="Times New Roman" w:hAnsi="Times New Roman" w:cs="Times New Roman"/>
          <w:b/>
          <w:bCs/>
          <w:sz w:val="24"/>
          <w:szCs w:val="24"/>
        </w:rPr>
        <w:t>4</w:t>
      </w:r>
    </w:p>
    <w:p w14:paraId="6500A8BF" w14:textId="77777777" w:rsidR="00FB10D7" w:rsidRPr="00040E23" w:rsidRDefault="00FB10D7" w:rsidP="00040E23">
      <w:pPr>
        <w:tabs>
          <w:tab w:val="left" w:pos="3060"/>
        </w:tabs>
        <w:spacing w:before="120" w:after="120" w:line="360" w:lineRule="auto"/>
        <w:jc w:val="center"/>
        <w:rPr>
          <w:rFonts w:ascii="Times New Roman" w:hAnsi="Times New Roman" w:cs="Times New Roman"/>
          <w:b/>
          <w:bCs/>
          <w:sz w:val="24"/>
          <w:szCs w:val="24"/>
        </w:rPr>
      </w:pPr>
    </w:p>
    <w:p w14:paraId="30784670" w14:textId="1132F9AD" w:rsidR="00F81D47" w:rsidRPr="00040E23" w:rsidRDefault="00F81D47" w:rsidP="00040E23">
      <w:pPr>
        <w:pStyle w:val="Balk1"/>
        <w:rPr>
          <w:rFonts w:ascii="Times New Roman" w:hAnsi="Times New Roman" w:cs="Times New Roman"/>
          <w:b/>
          <w:bCs/>
          <w:sz w:val="24"/>
          <w:szCs w:val="24"/>
        </w:rPr>
      </w:pPr>
      <w:bookmarkStart w:id="0" w:name="_Toc133171506"/>
      <w:r w:rsidRPr="00040E23">
        <w:rPr>
          <w:rFonts w:ascii="Times New Roman" w:hAnsi="Times New Roman" w:cs="Times New Roman"/>
          <w:b/>
          <w:bCs/>
          <w:color w:val="auto"/>
          <w:sz w:val="24"/>
          <w:szCs w:val="24"/>
        </w:rPr>
        <w:t>ÖNSÖZ</w:t>
      </w:r>
      <w:bookmarkEnd w:id="0"/>
    </w:p>
    <w:p w14:paraId="1FB30607" w14:textId="77777777" w:rsidR="00FB10D7" w:rsidRPr="00040E23" w:rsidRDefault="00FB10D7" w:rsidP="00040E23">
      <w:pPr>
        <w:spacing w:before="120" w:after="120" w:line="360" w:lineRule="auto"/>
        <w:ind w:firstLine="708"/>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 Iğdır Üniversitesi’nde görev yapmakta olan tüm personel faaliyetlerinin ve eğitim-öğretime dayalı hizmetlerin iyileştirilme esasına dayalıdır.  Iğdır Üniversitesi olarak adalet, liyakat, özgürlük, etik değerler, kalite, katılımcılık, kurumsallaşma ilke ve değerlerine bağlı bir şekilde standartlarını yükselmektedir. </w:t>
      </w:r>
    </w:p>
    <w:p w14:paraId="31FB03E6" w14:textId="77777777" w:rsidR="00FB10D7" w:rsidRPr="00040E23" w:rsidRDefault="00FB10D7" w:rsidP="00040E23">
      <w:pPr>
        <w:spacing w:before="120" w:after="120" w:line="360" w:lineRule="auto"/>
        <w:ind w:firstLine="708"/>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El Kitabı YÖK mevzuatı, TS-EN- ISO 9001:2015 Kalite Yönetim Sistemi Standartları ve Iğdır Üniversitesi kalite değerleri göz önünde bulundurularak hazırlanmıştır. Iğdır Üniversitesi bünyesinde tüm akademik ve idari çalışmaların yönetmeliklere uygun ve standart bir şekilde gerçekleştirilmesi için kaynak bir kitap olması hedeflenmiştir. Kalite Politikamızın ışığında stratejik planda belirlenen hedeflere ulaşmak ve sürekliliği sağlamak için kalite yönetimine tüm çalışanların katılımı ile mümkündür. </w:t>
      </w:r>
    </w:p>
    <w:p w14:paraId="1FF50938" w14:textId="05D161BB" w:rsidR="00F81D47" w:rsidRPr="00040E23" w:rsidRDefault="00FB10D7"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Bu kalite el kitabı, Iğdır Üniversitesi’nin tüm çalışanları için bağlayıcı düzenlemeleri içermekte ve yol gösterici nitelik taşımaktadır.</w:t>
      </w:r>
    </w:p>
    <w:p w14:paraId="4D6A865E" w14:textId="0AB1AF86" w:rsidR="00F81D47" w:rsidRPr="00040E23" w:rsidRDefault="00F81D47" w:rsidP="00040E23">
      <w:pPr>
        <w:spacing w:before="120" w:after="120" w:line="360" w:lineRule="auto"/>
        <w:jc w:val="both"/>
        <w:rPr>
          <w:rFonts w:ascii="Times New Roman" w:hAnsi="Times New Roman" w:cs="Times New Roman"/>
          <w:b/>
          <w:bCs/>
          <w:sz w:val="24"/>
          <w:szCs w:val="24"/>
        </w:rPr>
      </w:pPr>
    </w:p>
    <w:p w14:paraId="5DA76651" w14:textId="7A0D2BEE" w:rsidR="00F81D47" w:rsidRPr="00040E23" w:rsidRDefault="00F81D47" w:rsidP="00040E23">
      <w:pPr>
        <w:spacing w:before="120" w:after="120" w:line="360" w:lineRule="auto"/>
        <w:jc w:val="both"/>
        <w:rPr>
          <w:rFonts w:ascii="Times New Roman" w:hAnsi="Times New Roman" w:cs="Times New Roman"/>
          <w:b/>
          <w:bCs/>
          <w:sz w:val="24"/>
          <w:szCs w:val="24"/>
        </w:rPr>
      </w:pPr>
    </w:p>
    <w:p w14:paraId="665B48FD" w14:textId="570BF1BE" w:rsidR="00F81D47" w:rsidRPr="00040E23" w:rsidRDefault="00F81D47" w:rsidP="00040E23">
      <w:pPr>
        <w:spacing w:before="120" w:after="120" w:line="360" w:lineRule="auto"/>
        <w:jc w:val="both"/>
        <w:rPr>
          <w:rFonts w:ascii="Times New Roman" w:hAnsi="Times New Roman" w:cs="Times New Roman"/>
          <w:b/>
          <w:bCs/>
          <w:sz w:val="24"/>
          <w:szCs w:val="24"/>
        </w:rPr>
      </w:pPr>
    </w:p>
    <w:p w14:paraId="0045EC14" w14:textId="157E7DE1" w:rsidR="00F81D47" w:rsidRPr="00040E23" w:rsidRDefault="00F81D47" w:rsidP="00040E23">
      <w:pPr>
        <w:spacing w:before="120" w:after="120" w:line="360" w:lineRule="auto"/>
        <w:jc w:val="both"/>
        <w:rPr>
          <w:rFonts w:ascii="Times New Roman" w:hAnsi="Times New Roman" w:cs="Times New Roman"/>
          <w:b/>
          <w:bCs/>
          <w:sz w:val="24"/>
          <w:szCs w:val="24"/>
        </w:rPr>
      </w:pPr>
    </w:p>
    <w:p w14:paraId="30AFE693" w14:textId="672D6255" w:rsidR="00F81D47" w:rsidRPr="00040E23" w:rsidRDefault="00F81D47" w:rsidP="00040E23">
      <w:pPr>
        <w:spacing w:before="120" w:after="120" w:line="360" w:lineRule="auto"/>
        <w:jc w:val="both"/>
        <w:rPr>
          <w:rFonts w:ascii="Times New Roman" w:hAnsi="Times New Roman" w:cs="Times New Roman"/>
          <w:b/>
          <w:bCs/>
          <w:sz w:val="24"/>
          <w:szCs w:val="24"/>
        </w:rPr>
      </w:pPr>
    </w:p>
    <w:p w14:paraId="53224D7D" w14:textId="6603A2DA" w:rsidR="00F81D47" w:rsidRPr="00040E23" w:rsidRDefault="00F81D47" w:rsidP="00040E23">
      <w:pPr>
        <w:spacing w:before="120" w:after="120" w:line="360" w:lineRule="auto"/>
        <w:jc w:val="both"/>
        <w:rPr>
          <w:rFonts w:ascii="Times New Roman" w:hAnsi="Times New Roman" w:cs="Times New Roman"/>
          <w:b/>
          <w:bCs/>
          <w:sz w:val="24"/>
          <w:szCs w:val="24"/>
        </w:rPr>
      </w:pPr>
    </w:p>
    <w:p w14:paraId="348B7B5C" w14:textId="66083D0E" w:rsidR="00F81D47" w:rsidRPr="00040E23" w:rsidRDefault="00F81D47" w:rsidP="00040E23">
      <w:pPr>
        <w:spacing w:before="120" w:after="120" w:line="360" w:lineRule="auto"/>
        <w:jc w:val="both"/>
        <w:rPr>
          <w:rFonts w:ascii="Times New Roman" w:hAnsi="Times New Roman" w:cs="Times New Roman"/>
          <w:b/>
          <w:bCs/>
          <w:sz w:val="24"/>
          <w:szCs w:val="24"/>
        </w:rPr>
      </w:pPr>
    </w:p>
    <w:p w14:paraId="651B2A9C" w14:textId="5E3E8B6C" w:rsidR="00F81D47" w:rsidRPr="00040E23" w:rsidRDefault="00F81D47" w:rsidP="00040E23">
      <w:pPr>
        <w:spacing w:before="120" w:after="120" w:line="360" w:lineRule="auto"/>
        <w:jc w:val="both"/>
        <w:rPr>
          <w:rFonts w:ascii="Times New Roman" w:hAnsi="Times New Roman" w:cs="Times New Roman"/>
          <w:b/>
          <w:bCs/>
          <w:sz w:val="24"/>
          <w:szCs w:val="24"/>
        </w:rPr>
      </w:pPr>
    </w:p>
    <w:p w14:paraId="35105EAA" w14:textId="77777777" w:rsidR="00F81D47" w:rsidRPr="00040E23" w:rsidRDefault="00F81D47" w:rsidP="00040E23">
      <w:pPr>
        <w:spacing w:before="120" w:after="120" w:line="360" w:lineRule="auto"/>
        <w:jc w:val="both"/>
        <w:rPr>
          <w:rFonts w:ascii="Times New Roman" w:hAnsi="Times New Roman" w:cs="Times New Roman"/>
          <w:b/>
          <w:bCs/>
          <w:sz w:val="24"/>
          <w:szCs w:val="24"/>
        </w:rPr>
      </w:pPr>
    </w:p>
    <w:p w14:paraId="0F21EC35" w14:textId="310C4C48" w:rsidR="00936C9E" w:rsidRPr="00040E23" w:rsidRDefault="00936C9E" w:rsidP="00040E23">
      <w:pPr>
        <w:pStyle w:val="Balk1"/>
        <w:rPr>
          <w:rFonts w:ascii="Times New Roman" w:hAnsi="Times New Roman" w:cs="Times New Roman"/>
          <w:b/>
          <w:bCs/>
          <w:sz w:val="24"/>
          <w:szCs w:val="24"/>
        </w:rPr>
      </w:pPr>
      <w:bookmarkStart w:id="1" w:name="_Toc133171507"/>
      <w:r w:rsidRPr="00040E23">
        <w:rPr>
          <w:rFonts w:ascii="Times New Roman" w:hAnsi="Times New Roman" w:cs="Times New Roman"/>
          <w:b/>
          <w:bCs/>
          <w:color w:val="auto"/>
          <w:sz w:val="24"/>
          <w:szCs w:val="24"/>
        </w:rPr>
        <w:lastRenderedPageBreak/>
        <w:t>İÇİNDEKİLER</w:t>
      </w:r>
      <w:bookmarkEnd w:id="1"/>
    </w:p>
    <w:sdt>
      <w:sdtPr>
        <w:rPr>
          <w:rFonts w:asciiTheme="minorHAnsi" w:eastAsiaTheme="minorHAnsi" w:hAnsiTheme="minorHAnsi" w:cstheme="minorBidi"/>
          <w:color w:val="auto"/>
          <w:sz w:val="22"/>
          <w:szCs w:val="22"/>
          <w:lang w:eastAsia="en-US"/>
        </w:rPr>
        <w:id w:val="-1250961105"/>
        <w:docPartObj>
          <w:docPartGallery w:val="Table of Contents"/>
          <w:docPartUnique/>
        </w:docPartObj>
      </w:sdtPr>
      <w:sdtEndPr>
        <w:rPr>
          <w:b/>
          <w:bCs/>
        </w:rPr>
      </w:sdtEndPr>
      <w:sdtContent>
        <w:p w14:paraId="2FE17200" w14:textId="503346E0" w:rsidR="00F81D47" w:rsidRPr="00040E23" w:rsidRDefault="00F81D47" w:rsidP="00040E23">
          <w:pPr>
            <w:pStyle w:val="TBal"/>
            <w:spacing w:before="120" w:after="120" w:line="360" w:lineRule="auto"/>
            <w:jc w:val="both"/>
          </w:pPr>
        </w:p>
        <w:p w14:paraId="4A973C38" w14:textId="223B13CC" w:rsidR="00FB10D7" w:rsidRPr="00040E23" w:rsidRDefault="00F81D47" w:rsidP="00040E23">
          <w:pPr>
            <w:pStyle w:val="T1"/>
            <w:tabs>
              <w:tab w:val="right" w:leader="dot" w:pos="9062"/>
            </w:tabs>
            <w:rPr>
              <w:rFonts w:eastAsiaTheme="minorEastAsia"/>
              <w:noProof/>
              <w:lang w:eastAsia="tr-TR"/>
            </w:rPr>
          </w:pPr>
          <w:r w:rsidRPr="00040E23">
            <w:fldChar w:fldCharType="begin"/>
          </w:r>
          <w:r w:rsidRPr="00040E23">
            <w:instrText xml:space="preserve"> TOC \o "1-3" \h \z \u </w:instrText>
          </w:r>
          <w:r w:rsidRPr="00040E23">
            <w:fldChar w:fldCharType="separate"/>
          </w:r>
          <w:hyperlink w:anchor="_Toc133171506" w:history="1">
            <w:r w:rsidR="00FB10D7" w:rsidRPr="00040E23">
              <w:rPr>
                <w:rStyle w:val="Kpr"/>
                <w:rFonts w:ascii="Times New Roman" w:hAnsi="Times New Roman" w:cs="Times New Roman"/>
                <w:b/>
                <w:bCs/>
                <w:noProof/>
              </w:rPr>
              <w:t>ÖNSÖZ</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_Toc133171506 \h </w:instrText>
            </w:r>
            <w:r w:rsidR="00FB10D7" w:rsidRPr="00040E23">
              <w:rPr>
                <w:noProof/>
                <w:webHidden/>
              </w:rPr>
            </w:r>
            <w:r w:rsidR="00FB10D7" w:rsidRPr="00040E23">
              <w:rPr>
                <w:noProof/>
                <w:webHidden/>
              </w:rPr>
              <w:fldChar w:fldCharType="separate"/>
            </w:r>
            <w:r w:rsidR="00FB10D7" w:rsidRPr="00040E23">
              <w:rPr>
                <w:noProof/>
                <w:webHidden/>
              </w:rPr>
              <w:t>2</w:t>
            </w:r>
            <w:r w:rsidR="00FB10D7" w:rsidRPr="00040E23">
              <w:rPr>
                <w:noProof/>
                <w:webHidden/>
              </w:rPr>
              <w:fldChar w:fldCharType="end"/>
            </w:r>
          </w:hyperlink>
        </w:p>
        <w:p w14:paraId="26EE198C" w14:textId="47EF44BF" w:rsidR="00FB10D7" w:rsidRPr="00040E23" w:rsidRDefault="00FB10D7" w:rsidP="00040E23">
          <w:pPr>
            <w:pStyle w:val="T1"/>
            <w:tabs>
              <w:tab w:val="right" w:leader="dot" w:pos="9062"/>
            </w:tabs>
            <w:rPr>
              <w:rFonts w:eastAsiaTheme="minorEastAsia"/>
              <w:noProof/>
              <w:lang w:eastAsia="tr-TR"/>
            </w:rPr>
          </w:pPr>
          <w:hyperlink w:anchor="_Toc133171507" w:history="1">
            <w:r w:rsidRPr="00040E23">
              <w:rPr>
                <w:rStyle w:val="Kpr"/>
                <w:rFonts w:ascii="Times New Roman" w:hAnsi="Times New Roman" w:cs="Times New Roman"/>
                <w:b/>
                <w:bCs/>
                <w:noProof/>
              </w:rPr>
              <w:t>İÇİNDEKİLER</w:t>
            </w:r>
            <w:r w:rsidRPr="00040E23">
              <w:rPr>
                <w:noProof/>
                <w:webHidden/>
              </w:rPr>
              <w:tab/>
            </w:r>
            <w:r w:rsidRPr="00040E23">
              <w:rPr>
                <w:noProof/>
                <w:webHidden/>
              </w:rPr>
              <w:fldChar w:fldCharType="begin"/>
            </w:r>
            <w:r w:rsidRPr="00040E23">
              <w:rPr>
                <w:noProof/>
                <w:webHidden/>
              </w:rPr>
              <w:instrText xml:space="preserve"> PAGEREF _Toc133171507 \h </w:instrText>
            </w:r>
            <w:r w:rsidRPr="00040E23">
              <w:rPr>
                <w:noProof/>
                <w:webHidden/>
              </w:rPr>
            </w:r>
            <w:r w:rsidRPr="00040E23">
              <w:rPr>
                <w:noProof/>
                <w:webHidden/>
              </w:rPr>
              <w:fldChar w:fldCharType="separate"/>
            </w:r>
            <w:r w:rsidRPr="00040E23">
              <w:rPr>
                <w:noProof/>
                <w:webHidden/>
              </w:rPr>
              <w:t>3</w:t>
            </w:r>
            <w:r w:rsidRPr="00040E23">
              <w:rPr>
                <w:noProof/>
                <w:webHidden/>
              </w:rPr>
              <w:fldChar w:fldCharType="end"/>
            </w:r>
          </w:hyperlink>
        </w:p>
        <w:p w14:paraId="1756DB3D" w14:textId="3C3C444D" w:rsidR="00FB10D7" w:rsidRPr="00040E23" w:rsidRDefault="00FB10D7" w:rsidP="00040E23">
          <w:pPr>
            <w:pStyle w:val="T1"/>
            <w:tabs>
              <w:tab w:val="left" w:pos="440"/>
              <w:tab w:val="right" w:leader="dot" w:pos="9062"/>
            </w:tabs>
            <w:rPr>
              <w:rFonts w:eastAsiaTheme="minorEastAsia"/>
              <w:noProof/>
              <w:lang w:eastAsia="tr-TR"/>
            </w:rPr>
          </w:pPr>
          <w:hyperlink w:anchor="_Toc133171508" w:history="1">
            <w:r w:rsidRPr="00040E23">
              <w:rPr>
                <w:rStyle w:val="Kpr"/>
                <w:rFonts w:ascii="Times New Roman" w:hAnsi="Times New Roman" w:cs="Times New Roman"/>
                <w:b/>
                <w:bCs/>
                <w:noProof/>
              </w:rPr>
              <w:t>1.</w:t>
            </w:r>
            <w:r w:rsidRPr="00040E23">
              <w:rPr>
                <w:rFonts w:eastAsiaTheme="minorEastAsia"/>
                <w:noProof/>
                <w:lang w:eastAsia="tr-TR"/>
              </w:rPr>
              <w:tab/>
            </w:r>
            <w:r w:rsidRPr="00040E23">
              <w:rPr>
                <w:rStyle w:val="Kpr"/>
                <w:rFonts w:ascii="Times New Roman" w:hAnsi="Times New Roman" w:cs="Times New Roman"/>
                <w:b/>
                <w:bCs/>
                <w:noProof/>
              </w:rPr>
              <w:t>KAPSAM</w:t>
            </w:r>
            <w:r w:rsidRPr="00040E23">
              <w:rPr>
                <w:noProof/>
                <w:webHidden/>
              </w:rPr>
              <w:tab/>
            </w:r>
            <w:r w:rsidRPr="00040E23">
              <w:rPr>
                <w:noProof/>
                <w:webHidden/>
              </w:rPr>
              <w:fldChar w:fldCharType="begin"/>
            </w:r>
            <w:r w:rsidRPr="00040E23">
              <w:rPr>
                <w:noProof/>
                <w:webHidden/>
              </w:rPr>
              <w:instrText xml:space="preserve"> PAGEREF _Toc133171508 \h </w:instrText>
            </w:r>
            <w:r w:rsidRPr="00040E23">
              <w:rPr>
                <w:noProof/>
                <w:webHidden/>
              </w:rPr>
            </w:r>
            <w:r w:rsidRPr="00040E23">
              <w:rPr>
                <w:noProof/>
                <w:webHidden/>
              </w:rPr>
              <w:fldChar w:fldCharType="separate"/>
            </w:r>
            <w:r w:rsidRPr="00040E23">
              <w:rPr>
                <w:noProof/>
                <w:webHidden/>
              </w:rPr>
              <w:t>6</w:t>
            </w:r>
            <w:r w:rsidRPr="00040E23">
              <w:rPr>
                <w:noProof/>
                <w:webHidden/>
              </w:rPr>
              <w:fldChar w:fldCharType="end"/>
            </w:r>
          </w:hyperlink>
        </w:p>
        <w:p w14:paraId="7A2582A8" w14:textId="3FD36797" w:rsidR="00FB10D7" w:rsidRPr="00040E23" w:rsidRDefault="00FB10D7" w:rsidP="00040E23">
          <w:pPr>
            <w:pStyle w:val="T1"/>
            <w:tabs>
              <w:tab w:val="left" w:pos="440"/>
              <w:tab w:val="right" w:leader="dot" w:pos="9062"/>
            </w:tabs>
            <w:rPr>
              <w:rFonts w:eastAsiaTheme="minorEastAsia"/>
              <w:noProof/>
              <w:lang w:eastAsia="tr-TR"/>
            </w:rPr>
          </w:pPr>
          <w:hyperlink w:anchor="_Toc133171509" w:history="1">
            <w:r w:rsidRPr="00040E23">
              <w:rPr>
                <w:rStyle w:val="Kpr"/>
                <w:rFonts w:ascii="Times New Roman" w:hAnsi="Times New Roman" w:cs="Times New Roman"/>
                <w:b/>
                <w:bCs/>
                <w:noProof/>
              </w:rPr>
              <w:t>2.</w:t>
            </w:r>
            <w:r w:rsidRPr="00040E23">
              <w:rPr>
                <w:rFonts w:eastAsiaTheme="minorEastAsia"/>
                <w:noProof/>
                <w:lang w:eastAsia="tr-TR"/>
              </w:rPr>
              <w:tab/>
            </w:r>
            <w:r w:rsidRPr="00040E23">
              <w:rPr>
                <w:rStyle w:val="Kpr"/>
                <w:rFonts w:ascii="Times New Roman" w:hAnsi="Times New Roman" w:cs="Times New Roman"/>
                <w:b/>
                <w:bCs/>
                <w:noProof/>
              </w:rPr>
              <w:t>ATIF YAPILAN STANDART VE/VEYA DOKÜMAN</w:t>
            </w:r>
            <w:r w:rsidRPr="00040E23">
              <w:rPr>
                <w:noProof/>
                <w:webHidden/>
              </w:rPr>
              <w:tab/>
            </w:r>
            <w:r w:rsidRPr="00040E23">
              <w:rPr>
                <w:noProof/>
                <w:webHidden/>
              </w:rPr>
              <w:fldChar w:fldCharType="begin"/>
            </w:r>
            <w:r w:rsidRPr="00040E23">
              <w:rPr>
                <w:noProof/>
                <w:webHidden/>
              </w:rPr>
              <w:instrText xml:space="preserve"> PAGEREF _Toc133171509 \h </w:instrText>
            </w:r>
            <w:r w:rsidRPr="00040E23">
              <w:rPr>
                <w:noProof/>
                <w:webHidden/>
              </w:rPr>
            </w:r>
            <w:r w:rsidRPr="00040E23">
              <w:rPr>
                <w:noProof/>
                <w:webHidden/>
              </w:rPr>
              <w:fldChar w:fldCharType="separate"/>
            </w:r>
            <w:r w:rsidRPr="00040E23">
              <w:rPr>
                <w:noProof/>
                <w:webHidden/>
              </w:rPr>
              <w:t>6</w:t>
            </w:r>
            <w:r w:rsidRPr="00040E23">
              <w:rPr>
                <w:noProof/>
                <w:webHidden/>
              </w:rPr>
              <w:fldChar w:fldCharType="end"/>
            </w:r>
          </w:hyperlink>
        </w:p>
        <w:p w14:paraId="0C125C86" w14:textId="3050E8EC" w:rsidR="00FB10D7" w:rsidRPr="00040E23" w:rsidRDefault="00FB10D7" w:rsidP="00040E23">
          <w:pPr>
            <w:pStyle w:val="T1"/>
            <w:tabs>
              <w:tab w:val="left" w:pos="440"/>
              <w:tab w:val="right" w:leader="dot" w:pos="9062"/>
            </w:tabs>
            <w:rPr>
              <w:rFonts w:eastAsiaTheme="minorEastAsia"/>
              <w:noProof/>
              <w:lang w:eastAsia="tr-TR"/>
            </w:rPr>
          </w:pPr>
          <w:hyperlink w:anchor="_Toc133171510" w:history="1">
            <w:r w:rsidRPr="00040E23">
              <w:rPr>
                <w:rStyle w:val="Kpr"/>
                <w:rFonts w:ascii="Times New Roman" w:hAnsi="Times New Roman" w:cs="Times New Roman"/>
                <w:b/>
                <w:bCs/>
                <w:noProof/>
              </w:rPr>
              <w:t>3.</w:t>
            </w:r>
            <w:r w:rsidRPr="00040E23">
              <w:rPr>
                <w:rFonts w:eastAsiaTheme="minorEastAsia"/>
                <w:noProof/>
                <w:lang w:eastAsia="tr-TR"/>
              </w:rPr>
              <w:tab/>
            </w:r>
            <w:r w:rsidRPr="00040E23">
              <w:rPr>
                <w:rStyle w:val="Kpr"/>
                <w:rFonts w:ascii="Times New Roman" w:hAnsi="Times New Roman" w:cs="Times New Roman"/>
                <w:b/>
                <w:bCs/>
                <w:noProof/>
              </w:rPr>
              <w:t>TERİMLER VE TARİFLER</w:t>
            </w:r>
            <w:r w:rsidRPr="00040E23">
              <w:rPr>
                <w:noProof/>
                <w:webHidden/>
              </w:rPr>
              <w:tab/>
            </w:r>
            <w:r w:rsidRPr="00040E23">
              <w:rPr>
                <w:noProof/>
                <w:webHidden/>
              </w:rPr>
              <w:fldChar w:fldCharType="begin"/>
            </w:r>
            <w:r w:rsidRPr="00040E23">
              <w:rPr>
                <w:noProof/>
                <w:webHidden/>
              </w:rPr>
              <w:instrText xml:space="preserve"> PAGEREF _Toc133171510 \h </w:instrText>
            </w:r>
            <w:r w:rsidRPr="00040E23">
              <w:rPr>
                <w:noProof/>
                <w:webHidden/>
              </w:rPr>
            </w:r>
            <w:r w:rsidRPr="00040E23">
              <w:rPr>
                <w:noProof/>
                <w:webHidden/>
              </w:rPr>
              <w:fldChar w:fldCharType="separate"/>
            </w:r>
            <w:r w:rsidRPr="00040E23">
              <w:rPr>
                <w:noProof/>
                <w:webHidden/>
              </w:rPr>
              <w:t>7</w:t>
            </w:r>
            <w:r w:rsidRPr="00040E23">
              <w:rPr>
                <w:noProof/>
                <w:webHidden/>
              </w:rPr>
              <w:fldChar w:fldCharType="end"/>
            </w:r>
          </w:hyperlink>
        </w:p>
        <w:p w14:paraId="37742CF7" w14:textId="2AA7F433" w:rsidR="00FB10D7" w:rsidRPr="00040E23" w:rsidRDefault="00FB10D7" w:rsidP="00040E23">
          <w:pPr>
            <w:pStyle w:val="T1"/>
            <w:tabs>
              <w:tab w:val="right" w:leader="dot" w:pos="9062"/>
            </w:tabs>
            <w:rPr>
              <w:rFonts w:eastAsiaTheme="minorEastAsia"/>
              <w:noProof/>
              <w:lang w:eastAsia="tr-TR"/>
            </w:rPr>
          </w:pPr>
          <w:hyperlink w:anchor="_Toc133171511" w:history="1">
            <w:r w:rsidRPr="00040E23">
              <w:rPr>
                <w:rStyle w:val="Kpr"/>
                <w:rFonts w:ascii="Times New Roman" w:hAnsi="Times New Roman" w:cs="Times New Roman"/>
                <w:b/>
                <w:bCs/>
                <w:noProof/>
              </w:rPr>
              <w:t>4. KURULUŞUN BAĞLAMI</w:t>
            </w:r>
            <w:r w:rsidRPr="00040E23">
              <w:rPr>
                <w:noProof/>
                <w:webHidden/>
              </w:rPr>
              <w:tab/>
            </w:r>
            <w:r w:rsidRPr="00040E23">
              <w:rPr>
                <w:noProof/>
                <w:webHidden/>
              </w:rPr>
              <w:fldChar w:fldCharType="begin"/>
            </w:r>
            <w:r w:rsidRPr="00040E23">
              <w:rPr>
                <w:noProof/>
                <w:webHidden/>
              </w:rPr>
              <w:instrText xml:space="preserve"> PAGEREF _Toc133171511 \h </w:instrText>
            </w:r>
            <w:r w:rsidRPr="00040E23">
              <w:rPr>
                <w:noProof/>
                <w:webHidden/>
              </w:rPr>
            </w:r>
            <w:r w:rsidRPr="00040E23">
              <w:rPr>
                <w:noProof/>
                <w:webHidden/>
              </w:rPr>
              <w:fldChar w:fldCharType="separate"/>
            </w:r>
            <w:r w:rsidRPr="00040E23">
              <w:rPr>
                <w:noProof/>
                <w:webHidden/>
              </w:rPr>
              <w:t>8</w:t>
            </w:r>
            <w:r w:rsidRPr="00040E23">
              <w:rPr>
                <w:noProof/>
                <w:webHidden/>
              </w:rPr>
              <w:fldChar w:fldCharType="end"/>
            </w:r>
          </w:hyperlink>
        </w:p>
        <w:p w14:paraId="7EEDC09D" w14:textId="786051D9" w:rsidR="00FB10D7" w:rsidRPr="00040E23" w:rsidRDefault="00FB10D7" w:rsidP="00040E23">
          <w:pPr>
            <w:pStyle w:val="T2"/>
            <w:tabs>
              <w:tab w:val="right" w:leader="dot" w:pos="9062"/>
            </w:tabs>
            <w:rPr>
              <w:rFonts w:eastAsiaTheme="minorEastAsia"/>
              <w:noProof/>
              <w:lang w:eastAsia="tr-TR"/>
            </w:rPr>
          </w:pPr>
          <w:hyperlink w:anchor="_Toc133171512" w:history="1">
            <w:r w:rsidRPr="00040E23">
              <w:rPr>
                <w:rStyle w:val="Kpr"/>
                <w:rFonts w:ascii="Times New Roman" w:hAnsi="Times New Roman" w:cs="Times New Roman"/>
                <w:b/>
                <w:bCs/>
                <w:noProof/>
              </w:rPr>
              <w:t>4.1. Kuruluş ve Bağlamının Anlaşılması</w:t>
            </w:r>
            <w:r w:rsidRPr="00040E23">
              <w:rPr>
                <w:noProof/>
                <w:webHidden/>
              </w:rPr>
              <w:tab/>
            </w:r>
            <w:r w:rsidRPr="00040E23">
              <w:rPr>
                <w:noProof/>
                <w:webHidden/>
              </w:rPr>
              <w:fldChar w:fldCharType="begin"/>
            </w:r>
            <w:r w:rsidRPr="00040E23">
              <w:rPr>
                <w:noProof/>
                <w:webHidden/>
              </w:rPr>
              <w:instrText xml:space="preserve"> PAGEREF _Toc133171512 \h </w:instrText>
            </w:r>
            <w:r w:rsidRPr="00040E23">
              <w:rPr>
                <w:noProof/>
                <w:webHidden/>
              </w:rPr>
            </w:r>
            <w:r w:rsidRPr="00040E23">
              <w:rPr>
                <w:noProof/>
                <w:webHidden/>
              </w:rPr>
              <w:fldChar w:fldCharType="separate"/>
            </w:r>
            <w:r w:rsidRPr="00040E23">
              <w:rPr>
                <w:noProof/>
                <w:webHidden/>
              </w:rPr>
              <w:t>8</w:t>
            </w:r>
            <w:r w:rsidRPr="00040E23">
              <w:rPr>
                <w:noProof/>
                <w:webHidden/>
              </w:rPr>
              <w:fldChar w:fldCharType="end"/>
            </w:r>
          </w:hyperlink>
        </w:p>
        <w:p w14:paraId="020352C8" w14:textId="045CE377" w:rsidR="00FB10D7" w:rsidRPr="00040E23" w:rsidRDefault="00FB10D7" w:rsidP="00040E23">
          <w:pPr>
            <w:pStyle w:val="T3"/>
            <w:tabs>
              <w:tab w:val="right" w:leader="dot" w:pos="9062"/>
            </w:tabs>
            <w:rPr>
              <w:rFonts w:eastAsiaTheme="minorEastAsia"/>
              <w:noProof/>
              <w:lang w:eastAsia="tr-TR"/>
            </w:rPr>
          </w:pPr>
          <w:hyperlink w:anchor="_Toc133171513" w:history="1">
            <w:r w:rsidRPr="00040E23">
              <w:rPr>
                <w:rStyle w:val="Kpr"/>
                <w:rFonts w:ascii="Times New Roman" w:hAnsi="Times New Roman" w:cs="Times New Roman"/>
                <w:b/>
                <w:bCs/>
                <w:noProof/>
              </w:rPr>
              <w:t>4.1.1.Tarihsel Gelişim</w:t>
            </w:r>
            <w:r w:rsidRPr="00040E23">
              <w:rPr>
                <w:noProof/>
                <w:webHidden/>
              </w:rPr>
              <w:tab/>
            </w:r>
            <w:r w:rsidRPr="00040E23">
              <w:rPr>
                <w:noProof/>
                <w:webHidden/>
              </w:rPr>
              <w:fldChar w:fldCharType="begin"/>
            </w:r>
            <w:r w:rsidRPr="00040E23">
              <w:rPr>
                <w:noProof/>
                <w:webHidden/>
              </w:rPr>
              <w:instrText xml:space="preserve"> PAGEREF _Toc133171513 \h </w:instrText>
            </w:r>
            <w:r w:rsidRPr="00040E23">
              <w:rPr>
                <w:noProof/>
                <w:webHidden/>
              </w:rPr>
            </w:r>
            <w:r w:rsidRPr="00040E23">
              <w:rPr>
                <w:noProof/>
                <w:webHidden/>
              </w:rPr>
              <w:fldChar w:fldCharType="separate"/>
            </w:r>
            <w:r w:rsidRPr="00040E23">
              <w:rPr>
                <w:noProof/>
                <w:webHidden/>
              </w:rPr>
              <w:t>8</w:t>
            </w:r>
            <w:r w:rsidRPr="00040E23">
              <w:rPr>
                <w:noProof/>
                <w:webHidden/>
              </w:rPr>
              <w:fldChar w:fldCharType="end"/>
            </w:r>
          </w:hyperlink>
        </w:p>
        <w:p w14:paraId="548B6CFD" w14:textId="4D608BDF" w:rsidR="00FB10D7" w:rsidRPr="00040E23" w:rsidRDefault="00FB10D7" w:rsidP="00040E23">
          <w:pPr>
            <w:pStyle w:val="T3"/>
            <w:tabs>
              <w:tab w:val="right" w:leader="dot" w:pos="9062"/>
            </w:tabs>
            <w:rPr>
              <w:rFonts w:eastAsiaTheme="minorEastAsia"/>
              <w:noProof/>
              <w:lang w:eastAsia="tr-TR"/>
            </w:rPr>
          </w:pPr>
          <w:hyperlink w:anchor="_Toc133171514" w:history="1">
            <w:r w:rsidRPr="00040E23">
              <w:rPr>
                <w:rStyle w:val="Kpr"/>
                <w:rFonts w:ascii="Times New Roman" w:hAnsi="Times New Roman" w:cs="Times New Roman"/>
                <w:b/>
                <w:bCs/>
                <w:noProof/>
              </w:rPr>
              <w:t>4.1.2.Teşkilat Şeması</w:t>
            </w:r>
            <w:r w:rsidRPr="00040E23">
              <w:rPr>
                <w:noProof/>
                <w:webHidden/>
              </w:rPr>
              <w:tab/>
            </w:r>
            <w:r w:rsidRPr="00040E23">
              <w:rPr>
                <w:noProof/>
                <w:webHidden/>
              </w:rPr>
              <w:fldChar w:fldCharType="begin"/>
            </w:r>
            <w:r w:rsidRPr="00040E23">
              <w:rPr>
                <w:noProof/>
                <w:webHidden/>
              </w:rPr>
              <w:instrText xml:space="preserve"> PAGEREF _Toc133171514 \h </w:instrText>
            </w:r>
            <w:r w:rsidRPr="00040E23">
              <w:rPr>
                <w:noProof/>
                <w:webHidden/>
              </w:rPr>
            </w:r>
            <w:r w:rsidRPr="00040E23">
              <w:rPr>
                <w:noProof/>
                <w:webHidden/>
              </w:rPr>
              <w:fldChar w:fldCharType="separate"/>
            </w:r>
            <w:r w:rsidRPr="00040E23">
              <w:rPr>
                <w:noProof/>
                <w:webHidden/>
              </w:rPr>
              <w:t>9</w:t>
            </w:r>
            <w:r w:rsidRPr="00040E23">
              <w:rPr>
                <w:noProof/>
                <w:webHidden/>
              </w:rPr>
              <w:fldChar w:fldCharType="end"/>
            </w:r>
          </w:hyperlink>
        </w:p>
        <w:p w14:paraId="03E117CF" w14:textId="509EC4C9" w:rsidR="00FB10D7" w:rsidRPr="00040E23" w:rsidRDefault="00FB10D7" w:rsidP="00040E23">
          <w:pPr>
            <w:pStyle w:val="T3"/>
            <w:tabs>
              <w:tab w:val="right" w:leader="dot" w:pos="9062"/>
            </w:tabs>
            <w:rPr>
              <w:rFonts w:eastAsiaTheme="minorEastAsia"/>
              <w:noProof/>
              <w:lang w:eastAsia="tr-TR"/>
            </w:rPr>
          </w:pPr>
          <w:hyperlink w:anchor="_Toc133171515" w:history="1">
            <w:r w:rsidRPr="00040E23">
              <w:rPr>
                <w:rStyle w:val="Kpr"/>
                <w:rFonts w:ascii="Times New Roman" w:hAnsi="Times New Roman" w:cs="Times New Roman"/>
                <w:b/>
                <w:bCs/>
                <w:noProof/>
              </w:rPr>
              <w:t>4.1.3.Misyon Vizyon</w:t>
            </w:r>
            <w:r w:rsidRPr="00040E23">
              <w:rPr>
                <w:noProof/>
                <w:webHidden/>
              </w:rPr>
              <w:tab/>
            </w:r>
            <w:r w:rsidRPr="00040E23">
              <w:rPr>
                <w:noProof/>
                <w:webHidden/>
              </w:rPr>
              <w:fldChar w:fldCharType="begin"/>
            </w:r>
            <w:r w:rsidRPr="00040E23">
              <w:rPr>
                <w:noProof/>
                <w:webHidden/>
              </w:rPr>
              <w:instrText xml:space="preserve"> PAGEREF _Toc133171515 \h </w:instrText>
            </w:r>
            <w:r w:rsidRPr="00040E23">
              <w:rPr>
                <w:noProof/>
                <w:webHidden/>
              </w:rPr>
            </w:r>
            <w:r w:rsidRPr="00040E23">
              <w:rPr>
                <w:noProof/>
                <w:webHidden/>
              </w:rPr>
              <w:fldChar w:fldCharType="separate"/>
            </w:r>
            <w:r w:rsidRPr="00040E23">
              <w:rPr>
                <w:noProof/>
                <w:webHidden/>
              </w:rPr>
              <w:t>10</w:t>
            </w:r>
            <w:r w:rsidRPr="00040E23">
              <w:rPr>
                <w:noProof/>
                <w:webHidden/>
              </w:rPr>
              <w:fldChar w:fldCharType="end"/>
            </w:r>
          </w:hyperlink>
        </w:p>
        <w:p w14:paraId="6D5B07E9" w14:textId="1F73B39D" w:rsidR="00FB10D7" w:rsidRPr="00040E23" w:rsidRDefault="00FB10D7" w:rsidP="00040E23">
          <w:pPr>
            <w:pStyle w:val="T3"/>
            <w:tabs>
              <w:tab w:val="right" w:leader="dot" w:pos="9062"/>
            </w:tabs>
            <w:rPr>
              <w:rFonts w:eastAsiaTheme="minorEastAsia"/>
              <w:noProof/>
              <w:lang w:eastAsia="tr-TR"/>
            </w:rPr>
          </w:pPr>
          <w:hyperlink w:anchor="_Toc133171516" w:history="1">
            <w:r w:rsidRPr="00040E23">
              <w:rPr>
                <w:rStyle w:val="Kpr"/>
                <w:rFonts w:ascii="Times New Roman" w:hAnsi="Times New Roman" w:cs="Times New Roman"/>
                <w:b/>
                <w:bCs/>
                <w:noProof/>
              </w:rPr>
              <w:t>4.1.4.Temel Değerlerimiz</w:t>
            </w:r>
            <w:r w:rsidRPr="00040E23">
              <w:rPr>
                <w:noProof/>
                <w:webHidden/>
              </w:rPr>
              <w:tab/>
            </w:r>
            <w:r w:rsidRPr="00040E23">
              <w:rPr>
                <w:noProof/>
                <w:webHidden/>
              </w:rPr>
              <w:fldChar w:fldCharType="begin"/>
            </w:r>
            <w:r w:rsidRPr="00040E23">
              <w:rPr>
                <w:noProof/>
                <w:webHidden/>
              </w:rPr>
              <w:instrText xml:space="preserve"> PAGEREF _Toc133171516 \h </w:instrText>
            </w:r>
            <w:r w:rsidRPr="00040E23">
              <w:rPr>
                <w:noProof/>
                <w:webHidden/>
              </w:rPr>
            </w:r>
            <w:r w:rsidRPr="00040E23">
              <w:rPr>
                <w:noProof/>
                <w:webHidden/>
              </w:rPr>
              <w:fldChar w:fldCharType="separate"/>
            </w:r>
            <w:r w:rsidRPr="00040E23">
              <w:rPr>
                <w:noProof/>
                <w:webHidden/>
              </w:rPr>
              <w:t>10</w:t>
            </w:r>
            <w:r w:rsidRPr="00040E23">
              <w:rPr>
                <w:noProof/>
                <w:webHidden/>
              </w:rPr>
              <w:fldChar w:fldCharType="end"/>
            </w:r>
          </w:hyperlink>
        </w:p>
        <w:p w14:paraId="584B59D3" w14:textId="4B03F747" w:rsidR="00FB10D7" w:rsidRPr="00040E23" w:rsidRDefault="00FB10D7" w:rsidP="00040E23">
          <w:pPr>
            <w:pStyle w:val="T3"/>
            <w:tabs>
              <w:tab w:val="right" w:leader="dot" w:pos="9062"/>
            </w:tabs>
            <w:rPr>
              <w:rFonts w:eastAsiaTheme="minorEastAsia"/>
              <w:noProof/>
              <w:lang w:eastAsia="tr-TR"/>
            </w:rPr>
          </w:pPr>
          <w:hyperlink w:anchor="_Toc133171517" w:history="1">
            <w:r w:rsidRPr="00040E23">
              <w:rPr>
                <w:rStyle w:val="Kpr"/>
                <w:rFonts w:ascii="Times New Roman" w:hAnsi="Times New Roman" w:cs="Times New Roman"/>
                <w:b/>
                <w:bCs/>
                <w:noProof/>
              </w:rPr>
              <w:t>4.1.5. Kalite Politikası</w:t>
            </w:r>
            <w:r w:rsidRPr="00040E23">
              <w:rPr>
                <w:noProof/>
                <w:webHidden/>
              </w:rPr>
              <w:tab/>
            </w:r>
            <w:r w:rsidRPr="00040E23">
              <w:rPr>
                <w:noProof/>
                <w:webHidden/>
              </w:rPr>
              <w:fldChar w:fldCharType="begin"/>
            </w:r>
            <w:r w:rsidRPr="00040E23">
              <w:rPr>
                <w:noProof/>
                <w:webHidden/>
              </w:rPr>
              <w:instrText xml:space="preserve"> PAGEREF _Toc133171517 \h </w:instrText>
            </w:r>
            <w:r w:rsidRPr="00040E23">
              <w:rPr>
                <w:noProof/>
                <w:webHidden/>
              </w:rPr>
            </w:r>
            <w:r w:rsidRPr="00040E23">
              <w:rPr>
                <w:noProof/>
                <w:webHidden/>
              </w:rPr>
              <w:fldChar w:fldCharType="separate"/>
            </w:r>
            <w:r w:rsidRPr="00040E23">
              <w:rPr>
                <w:noProof/>
                <w:webHidden/>
              </w:rPr>
              <w:t>11</w:t>
            </w:r>
            <w:r w:rsidRPr="00040E23">
              <w:rPr>
                <w:noProof/>
                <w:webHidden/>
              </w:rPr>
              <w:fldChar w:fldCharType="end"/>
            </w:r>
          </w:hyperlink>
        </w:p>
        <w:p w14:paraId="5DC1C7F2" w14:textId="1ECF3DEE" w:rsidR="00FB10D7" w:rsidRPr="00040E23" w:rsidRDefault="00FB10D7" w:rsidP="00040E23">
          <w:pPr>
            <w:pStyle w:val="T3"/>
            <w:tabs>
              <w:tab w:val="right" w:leader="dot" w:pos="9062"/>
            </w:tabs>
            <w:rPr>
              <w:rFonts w:eastAsiaTheme="minorEastAsia"/>
              <w:noProof/>
              <w:lang w:eastAsia="tr-TR"/>
            </w:rPr>
          </w:pPr>
          <w:hyperlink w:anchor="_Toc133171518" w:history="1">
            <w:r w:rsidRPr="00040E23">
              <w:rPr>
                <w:rStyle w:val="Kpr"/>
                <w:rFonts w:ascii="Times New Roman" w:hAnsi="Times New Roman" w:cs="Times New Roman"/>
                <w:b/>
                <w:bCs/>
                <w:noProof/>
              </w:rPr>
              <w:t>4.1.6.Hedeflerimiz</w:t>
            </w:r>
            <w:r w:rsidRPr="00040E23">
              <w:rPr>
                <w:noProof/>
                <w:webHidden/>
              </w:rPr>
              <w:tab/>
            </w:r>
            <w:r w:rsidRPr="00040E23">
              <w:rPr>
                <w:noProof/>
                <w:webHidden/>
              </w:rPr>
              <w:fldChar w:fldCharType="begin"/>
            </w:r>
            <w:r w:rsidRPr="00040E23">
              <w:rPr>
                <w:noProof/>
                <w:webHidden/>
              </w:rPr>
              <w:instrText xml:space="preserve"> PAGEREF _Toc133171518 \h </w:instrText>
            </w:r>
            <w:r w:rsidRPr="00040E23">
              <w:rPr>
                <w:noProof/>
                <w:webHidden/>
              </w:rPr>
            </w:r>
            <w:r w:rsidRPr="00040E23">
              <w:rPr>
                <w:noProof/>
                <w:webHidden/>
              </w:rPr>
              <w:fldChar w:fldCharType="separate"/>
            </w:r>
            <w:r w:rsidRPr="00040E23">
              <w:rPr>
                <w:noProof/>
                <w:webHidden/>
              </w:rPr>
              <w:t>12</w:t>
            </w:r>
            <w:r w:rsidRPr="00040E23">
              <w:rPr>
                <w:noProof/>
                <w:webHidden/>
              </w:rPr>
              <w:fldChar w:fldCharType="end"/>
            </w:r>
          </w:hyperlink>
        </w:p>
        <w:p w14:paraId="6E207603" w14:textId="02508F3D" w:rsidR="00FB10D7" w:rsidRPr="00040E23" w:rsidRDefault="00FB10D7" w:rsidP="00040E23">
          <w:pPr>
            <w:pStyle w:val="T2"/>
            <w:tabs>
              <w:tab w:val="right" w:leader="dot" w:pos="9062"/>
            </w:tabs>
            <w:rPr>
              <w:rFonts w:eastAsiaTheme="minorEastAsia"/>
              <w:noProof/>
              <w:lang w:eastAsia="tr-TR"/>
            </w:rPr>
          </w:pPr>
          <w:hyperlink w:anchor="_Toc133171519" w:history="1">
            <w:r w:rsidRPr="00040E23">
              <w:rPr>
                <w:rStyle w:val="Kpr"/>
                <w:rFonts w:ascii="Times New Roman" w:hAnsi="Times New Roman" w:cs="Times New Roman"/>
                <w:b/>
                <w:bCs/>
                <w:noProof/>
              </w:rPr>
              <w:t>4.2. İlgili Tarafların İhtiyaç ve Beklentilerinin Anlaşılması</w:t>
            </w:r>
            <w:r w:rsidRPr="00040E23">
              <w:rPr>
                <w:noProof/>
                <w:webHidden/>
              </w:rPr>
              <w:tab/>
            </w:r>
            <w:r w:rsidRPr="00040E23">
              <w:rPr>
                <w:noProof/>
                <w:webHidden/>
              </w:rPr>
              <w:fldChar w:fldCharType="begin"/>
            </w:r>
            <w:r w:rsidRPr="00040E23">
              <w:rPr>
                <w:noProof/>
                <w:webHidden/>
              </w:rPr>
              <w:instrText xml:space="preserve"> PAGEREF _Toc133171519 \h </w:instrText>
            </w:r>
            <w:r w:rsidRPr="00040E23">
              <w:rPr>
                <w:noProof/>
                <w:webHidden/>
              </w:rPr>
            </w:r>
            <w:r w:rsidRPr="00040E23">
              <w:rPr>
                <w:noProof/>
                <w:webHidden/>
              </w:rPr>
              <w:fldChar w:fldCharType="separate"/>
            </w:r>
            <w:r w:rsidRPr="00040E23">
              <w:rPr>
                <w:noProof/>
                <w:webHidden/>
              </w:rPr>
              <w:t>13</w:t>
            </w:r>
            <w:r w:rsidRPr="00040E23">
              <w:rPr>
                <w:noProof/>
                <w:webHidden/>
              </w:rPr>
              <w:fldChar w:fldCharType="end"/>
            </w:r>
          </w:hyperlink>
        </w:p>
        <w:p w14:paraId="6E5C4EE4" w14:textId="7BECBD9F" w:rsidR="00FB10D7" w:rsidRPr="00040E23" w:rsidRDefault="00FB10D7" w:rsidP="00040E23">
          <w:pPr>
            <w:pStyle w:val="T2"/>
            <w:tabs>
              <w:tab w:val="right" w:leader="dot" w:pos="9062"/>
            </w:tabs>
            <w:rPr>
              <w:rFonts w:eastAsiaTheme="minorEastAsia"/>
              <w:noProof/>
              <w:lang w:eastAsia="tr-TR"/>
            </w:rPr>
          </w:pPr>
          <w:hyperlink w:anchor="_Toc133171520" w:history="1">
            <w:r w:rsidRPr="00040E23">
              <w:rPr>
                <w:rStyle w:val="Kpr"/>
                <w:rFonts w:ascii="Times New Roman" w:hAnsi="Times New Roman" w:cs="Times New Roman"/>
                <w:b/>
                <w:bCs/>
                <w:noProof/>
              </w:rPr>
              <w:t>4.3. Kalite Yönetim Sisteminin Kapsamının Belirlenmesi</w:t>
            </w:r>
            <w:r w:rsidRPr="00040E23">
              <w:rPr>
                <w:noProof/>
                <w:webHidden/>
              </w:rPr>
              <w:tab/>
            </w:r>
            <w:r w:rsidRPr="00040E23">
              <w:rPr>
                <w:noProof/>
                <w:webHidden/>
              </w:rPr>
              <w:fldChar w:fldCharType="begin"/>
            </w:r>
            <w:r w:rsidRPr="00040E23">
              <w:rPr>
                <w:noProof/>
                <w:webHidden/>
              </w:rPr>
              <w:instrText xml:space="preserve"> PAGEREF _Toc133171520 \h </w:instrText>
            </w:r>
            <w:r w:rsidRPr="00040E23">
              <w:rPr>
                <w:noProof/>
                <w:webHidden/>
              </w:rPr>
            </w:r>
            <w:r w:rsidRPr="00040E23">
              <w:rPr>
                <w:noProof/>
                <w:webHidden/>
              </w:rPr>
              <w:fldChar w:fldCharType="separate"/>
            </w:r>
            <w:r w:rsidRPr="00040E23">
              <w:rPr>
                <w:noProof/>
                <w:webHidden/>
              </w:rPr>
              <w:t>15</w:t>
            </w:r>
            <w:r w:rsidRPr="00040E23">
              <w:rPr>
                <w:noProof/>
                <w:webHidden/>
              </w:rPr>
              <w:fldChar w:fldCharType="end"/>
            </w:r>
          </w:hyperlink>
        </w:p>
        <w:p w14:paraId="664B8021" w14:textId="397E8383" w:rsidR="00FB10D7" w:rsidRPr="00040E23" w:rsidRDefault="00FB10D7" w:rsidP="00040E23">
          <w:pPr>
            <w:pStyle w:val="T3"/>
            <w:tabs>
              <w:tab w:val="right" w:leader="dot" w:pos="9062"/>
            </w:tabs>
            <w:rPr>
              <w:rFonts w:eastAsiaTheme="minorEastAsia"/>
              <w:noProof/>
              <w:lang w:eastAsia="tr-TR"/>
            </w:rPr>
          </w:pPr>
          <w:hyperlink w:anchor="_Toc133171521" w:history="1">
            <w:r w:rsidRPr="00040E23">
              <w:rPr>
                <w:rStyle w:val="Kpr"/>
                <w:rFonts w:ascii="Times New Roman" w:hAnsi="Times New Roman" w:cs="Times New Roman"/>
                <w:b/>
                <w:bCs/>
                <w:noProof/>
              </w:rPr>
              <w:t>4.3.1.Uygulanabilir Olmayan Maddeler</w:t>
            </w:r>
            <w:r w:rsidRPr="00040E23">
              <w:rPr>
                <w:noProof/>
                <w:webHidden/>
              </w:rPr>
              <w:tab/>
            </w:r>
            <w:r w:rsidRPr="00040E23">
              <w:rPr>
                <w:noProof/>
                <w:webHidden/>
              </w:rPr>
              <w:fldChar w:fldCharType="begin"/>
            </w:r>
            <w:r w:rsidRPr="00040E23">
              <w:rPr>
                <w:noProof/>
                <w:webHidden/>
              </w:rPr>
              <w:instrText xml:space="preserve"> PAGEREF _Toc133171521 \h </w:instrText>
            </w:r>
            <w:r w:rsidRPr="00040E23">
              <w:rPr>
                <w:noProof/>
                <w:webHidden/>
              </w:rPr>
            </w:r>
            <w:r w:rsidRPr="00040E23">
              <w:rPr>
                <w:noProof/>
                <w:webHidden/>
              </w:rPr>
              <w:fldChar w:fldCharType="separate"/>
            </w:r>
            <w:r w:rsidRPr="00040E23">
              <w:rPr>
                <w:noProof/>
                <w:webHidden/>
              </w:rPr>
              <w:t>16</w:t>
            </w:r>
            <w:r w:rsidRPr="00040E23">
              <w:rPr>
                <w:noProof/>
                <w:webHidden/>
              </w:rPr>
              <w:fldChar w:fldCharType="end"/>
            </w:r>
          </w:hyperlink>
        </w:p>
        <w:p w14:paraId="797F6334" w14:textId="70319799" w:rsidR="00FB10D7" w:rsidRPr="00040E23" w:rsidRDefault="00FB10D7" w:rsidP="00040E23">
          <w:pPr>
            <w:pStyle w:val="T2"/>
            <w:tabs>
              <w:tab w:val="right" w:leader="dot" w:pos="9062"/>
            </w:tabs>
            <w:rPr>
              <w:rFonts w:eastAsiaTheme="minorEastAsia"/>
              <w:noProof/>
              <w:lang w:eastAsia="tr-TR"/>
            </w:rPr>
          </w:pPr>
          <w:hyperlink w:anchor="_Toc133171522" w:history="1">
            <w:r w:rsidRPr="00040E23">
              <w:rPr>
                <w:rStyle w:val="Kpr"/>
                <w:rFonts w:ascii="Times New Roman" w:hAnsi="Times New Roman" w:cs="Times New Roman"/>
                <w:b/>
                <w:bCs/>
                <w:noProof/>
              </w:rPr>
              <w:t>4.4. Kalite Yönetim Sistemi ve Prosesleri</w:t>
            </w:r>
            <w:r w:rsidRPr="00040E23">
              <w:rPr>
                <w:noProof/>
                <w:webHidden/>
              </w:rPr>
              <w:tab/>
            </w:r>
            <w:r w:rsidRPr="00040E23">
              <w:rPr>
                <w:noProof/>
                <w:webHidden/>
              </w:rPr>
              <w:fldChar w:fldCharType="begin"/>
            </w:r>
            <w:r w:rsidRPr="00040E23">
              <w:rPr>
                <w:noProof/>
                <w:webHidden/>
              </w:rPr>
              <w:instrText xml:space="preserve"> PAGEREF _Toc133171522 \h </w:instrText>
            </w:r>
            <w:r w:rsidRPr="00040E23">
              <w:rPr>
                <w:noProof/>
                <w:webHidden/>
              </w:rPr>
            </w:r>
            <w:r w:rsidRPr="00040E23">
              <w:rPr>
                <w:noProof/>
                <w:webHidden/>
              </w:rPr>
              <w:fldChar w:fldCharType="separate"/>
            </w:r>
            <w:r w:rsidRPr="00040E23">
              <w:rPr>
                <w:noProof/>
                <w:webHidden/>
              </w:rPr>
              <w:t>16</w:t>
            </w:r>
            <w:r w:rsidRPr="00040E23">
              <w:rPr>
                <w:noProof/>
                <w:webHidden/>
              </w:rPr>
              <w:fldChar w:fldCharType="end"/>
            </w:r>
          </w:hyperlink>
        </w:p>
        <w:p w14:paraId="270DAD57" w14:textId="33AC6CEE" w:rsidR="00FB10D7" w:rsidRPr="00040E23" w:rsidRDefault="00FB10D7" w:rsidP="00040E23">
          <w:pPr>
            <w:pStyle w:val="T1"/>
            <w:tabs>
              <w:tab w:val="right" w:leader="dot" w:pos="9062"/>
            </w:tabs>
            <w:rPr>
              <w:rFonts w:eastAsiaTheme="minorEastAsia"/>
              <w:noProof/>
              <w:lang w:eastAsia="tr-TR"/>
            </w:rPr>
          </w:pPr>
          <w:hyperlink w:anchor="_Toc133171523" w:history="1">
            <w:r w:rsidRPr="00040E23">
              <w:rPr>
                <w:rStyle w:val="Kpr"/>
                <w:rFonts w:ascii="Times New Roman" w:hAnsi="Times New Roman" w:cs="Times New Roman"/>
                <w:b/>
                <w:bCs/>
                <w:noProof/>
              </w:rPr>
              <w:t>5. LİDERLİK</w:t>
            </w:r>
            <w:r w:rsidRPr="00040E23">
              <w:rPr>
                <w:noProof/>
                <w:webHidden/>
              </w:rPr>
              <w:tab/>
            </w:r>
            <w:r w:rsidRPr="00040E23">
              <w:rPr>
                <w:noProof/>
                <w:webHidden/>
              </w:rPr>
              <w:fldChar w:fldCharType="begin"/>
            </w:r>
            <w:r w:rsidRPr="00040E23">
              <w:rPr>
                <w:noProof/>
                <w:webHidden/>
              </w:rPr>
              <w:instrText xml:space="preserve"> PAGEREF _Toc133171523 \h </w:instrText>
            </w:r>
            <w:r w:rsidRPr="00040E23">
              <w:rPr>
                <w:noProof/>
                <w:webHidden/>
              </w:rPr>
            </w:r>
            <w:r w:rsidRPr="00040E23">
              <w:rPr>
                <w:noProof/>
                <w:webHidden/>
              </w:rPr>
              <w:fldChar w:fldCharType="separate"/>
            </w:r>
            <w:r w:rsidRPr="00040E23">
              <w:rPr>
                <w:noProof/>
                <w:webHidden/>
              </w:rPr>
              <w:t>17</w:t>
            </w:r>
            <w:r w:rsidRPr="00040E23">
              <w:rPr>
                <w:noProof/>
                <w:webHidden/>
              </w:rPr>
              <w:fldChar w:fldCharType="end"/>
            </w:r>
          </w:hyperlink>
        </w:p>
        <w:p w14:paraId="52BFA85D" w14:textId="7D95C21D" w:rsidR="00FB10D7" w:rsidRPr="00040E23" w:rsidRDefault="00FB10D7" w:rsidP="00040E23">
          <w:pPr>
            <w:pStyle w:val="T2"/>
            <w:tabs>
              <w:tab w:val="right" w:leader="dot" w:pos="9062"/>
            </w:tabs>
            <w:rPr>
              <w:rFonts w:eastAsiaTheme="minorEastAsia"/>
              <w:noProof/>
              <w:lang w:eastAsia="tr-TR"/>
            </w:rPr>
          </w:pPr>
          <w:hyperlink w:anchor="_Toc133171524" w:history="1">
            <w:r w:rsidRPr="00040E23">
              <w:rPr>
                <w:rStyle w:val="Kpr"/>
                <w:rFonts w:ascii="Times New Roman" w:hAnsi="Times New Roman" w:cs="Times New Roman"/>
                <w:b/>
                <w:bCs/>
                <w:noProof/>
              </w:rPr>
              <w:t>5.1. Liderlik ve Taahhüt</w:t>
            </w:r>
            <w:r w:rsidRPr="00040E23">
              <w:rPr>
                <w:noProof/>
                <w:webHidden/>
              </w:rPr>
              <w:tab/>
            </w:r>
            <w:r w:rsidRPr="00040E23">
              <w:rPr>
                <w:noProof/>
                <w:webHidden/>
              </w:rPr>
              <w:fldChar w:fldCharType="begin"/>
            </w:r>
            <w:r w:rsidRPr="00040E23">
              <w:rPr>
                <w:noProof/>
                <w:webHidden/>
              </w:rPr>
              <w:instrText xml:space="preserve"> PAGEREF _Toc133171524 \h </w:instrText>
            </w:r>
            <w:r w:rsidRPr="00040E23">
              <w:rPr>
                <w:noProof/>
                <w:webHidden/>
              </w:rPr>
            </w:r>
            <w:r w:rsidRPr="00040E23">
              <w:rPr>
                <w:noProof/>
                <w:webHidden/>
              </w:rPr>
              <w:fldChar w:fldCharType="separate"/>
            </w:r>
            <w:r w:rsidRPr="00040E23">
              <w:rPr>
                <w:noProof/>
                <w:webHidden/>
              </w:rPr>
              <w:t>17</w:t>
            </w:r>
            <w:r w:rsidRPr="00040E23">
              <w:rPr>
                <w:noProof/>
                <w:webHidden/>
              </w:rPr>
              <w:fldChar w:fldCharType="end"/>
            </w:r>
          </w:hyperlink>
        </w:p>
        <w:p w14:paraId="1DAAD5BF" w14:textId="20086160" w:rsidR="00FB10D7" w:rsidRPr="00040E23" w:rsidRDefault="00FB10D7" w:rsidP="00040E23">
          <w:pPr>
            <w:pStyle w:val="T3"/>
            <w:tabs>
              <w:tab w:val="right" w:leader="dot" w:pos="9062"/>
            </w:tabs>
            <w:rPr>
              <w:rFonts w:eastAsiaTheme="minorEastAsia"/>
              <w:noProof/>
              <w:lang w:eastAsia="tr-TR"/>
            </w:rPr>
          </w:pPr>
          <w:hyperlink w:anchor="_Toc133171525" w:history="1">
            <w:r w:rsidRPr="00040E23">
              <w:rPr>
                <w:rStyle w:val="Kpr"/>
                <w:rFonts w:ascii="Times New Roman" w:hAnsi="Times New Roman" w:cs="Times New Roman"/>
                <w:b/>
                <w:bCs/>
                <w:noProof/>
              </w:rPr>
              <w:t>5.1.1. Genel</w:t>
            </w:r>
            <w:r w:rsidRPr="00040E23">
              <w:rPr>
                <w:noProof/>
                <w:webHidden/>
              </w:rPr>
              <w:tab/>
            </w:r>
            <w:r w:rsidRPr="00040E23">
              <w:rPr>
                <w:noProof/>
                <w:webHidden/>
              </w:rPr>
              <w:fldChar w:fldCharType="begin"/>
            </w:r>
            <w:r w:rsidRPr="00040E23">
              <w:rPr>
                <w:noProof/>
                <w:webHidden/>
              </w:rPr>
              <w:instrText xml:space="preserve"> PAGEREF _Toc133171525 \h </w:instrText>
            </w:r>
            <w:r w:rsidRPr="00040E23">
              <w:rPr>
                <w:noProof/>
                <w:webHidden/>
              </w:rPr>
            </w:r>
            <w:r w:rsidRPr="00040E23">
              <w:rPr>
                <w:noProof/>
                <w:webHidden/>
              </w:rPr>
              <w:fldChar w:fldCharType="separate"/>
            </w:r>
            <w:r w:rsidRPr="00040E23">
              <w:rPr>
                <w:noProof/>
                <w:webHidden/>
              </w:rPr>
              <w:t>17</w:t>
            </w:r>
            <w:r w:rsidRPr="00040E23">
              <w:rPr>
                <w:noProof/>
                <w:webHidden/>
              </w:rPr>
              <w:fldChar w:fldCharType="end"/>
            </w:r>
          </w:hyperlink>
        </w:p>
        <w:p w14:paraId="3DD6D1AF" w14:textId="3F37F810" w:rsidR="00FB10D7" w:rsidRPr="00040E23" w:rsidRDefault="00FB10D7" w:rsidP="00040E23">
          <w:pPr>
            <w:pStyle w:val="T3"/>
            <w:tabs>
              <w:tab w:val="right" w:leader="dot" w:pos="9062"/>
            </w:tabs>
            <w:rPr>
              <w:rFonts w:eastAsiaTheme="minorEastAsia"/>
              <w:noProof/>
              <w:lang w:eastAsia="tr-TR"/>
            </w:rPr>
          </w:pPr>
          <w:hyperlink w:anchor="_Toc133171526" w:history="1">
            <w:r w:rsidRPr="00040E23">
              <w:rPr>
                <w:rStyle w:val="Kpr"/>
                <w:rFonts w:ascii="Times New Roman" w:hAnsi="Times New Roman" w:cs="Times New Roman"/>
                <w:b/>
                <w:bCs/>
                <w:noProof/>
              </w:rPr>
              <w:t>5.1.2.Müşteri Odağı</w:t>
            </w:r>
            <w:r w:rsidRPr="00040E23">
              <w:rPr>
                <w:noProof/>
                <w:webHidden/>
              </w:rPr>
              <w:tab/>
            </w:r>
            <w:r w:rsidRPr="00040E23">
              <w:rPr>
                <w:noProof/>
                <w:webHidden/>
              </w:rPr>
              <w:fldChar w:fldCharType="begin"/>
            </w:r>
            <w:r w:rsidRPr="00040E23">
              <w:rPr>
                <w:noProof/>
                <w:webHidden/>
              </w:rPr>
              <w:instrText xml:space="preserve"> PAGEREF _Toc133171526 \h </w:instrText>
            </w:r>
            <w:r w:rsidRPr="00040E23">
              <w:rPr>
                <w:noProof/>
                <w:webHidden/>
              </w:rPr>
            </w:r>
            <w:r w:rsidRPr="00040E23">
              <w:rPr>
                <w:noProof/>
                <w:webHidden/>
              </w:rPr>
              <w:fldChar w:fldCharType="separate"/>
            </w:r>
            <w:r w:rsidRPr="00040E23">
              <w:rPr>
                <w:noProof/>
                <w:webHidden/>
              </w:rPr>
              <w:t>18</w:t>
            </w:r>
            <w:r w:rsidRPr="00040E23">
              <w:rPr>
                <w:noProof/>
                <w:webHidden/>
              </w:rPr>
              <w:fldChar w:fldCharType="end"/>
            </w:r>
          </w:hyperlink>
        </w:p>
        <w:p w14:paraId="7537037B" w14:textId="333B9962" w:rsidR="00FB10D7" w:rsidRPr="00040E23" w:rsidRDefault="00FB10D7" w:rsidP="00040E23">
          <w:pPr>
            <w:pStyle w:val="T2"/>
            <w:tabs>
              <w:tab w:val="right" w:leader="dot" w:pos="9062"/>
            </w:tabs>
            <w:rPr>
              <w:rFonts w:eastAsiaTheme="minorEastAsia"/>
              <w:noProof/>
              <w:lang w:eastAsia="tr-TR"/>
            </w:rPr>
          </w:pPr>
          <w:hyperlink w:anchor="_Toc133171527" w:history="1">
            <w:r w:rsidRPr="00040E23">
              <w:rPr>
                <w:rStyle w:val="Kpr"/>
                <w:rFonts w:ascii="Times New Roman" w:hAnsi="Times New Roman" w:cs="Times New Roman"/>
                <w:b/>
                <w:bCs/>
                <w:noProof/>
              </w:rPr>
              <w:t>5.2. Politika</w:t>
            </w:r>
            <w:r w:rsidRPr="00040E23">
              <w:rPr>
                <w:noProof/>
                <w:webHidden/>
              </w:rPr>
              <w:tab/>
            </w:r>
            <w:r w:rsidRPr="00040E23">
              <w:rPr>
                <w:noProof/>
                <w:webHidden/>
              </w:rPr>
              <w:fldChar w:fldCharType="begin"/>
            </w:r>
            <w:r w:rsidRPr="00040E23">
              <w:rPr>
                <w:noProof/>
                <w:webHidden/>
              </w:rPr>
              <w:instrText xml:space="preserve"> PAGEREF _Toc133171527 \h </w:instrText>
            </w:r>
            <w:r w:rsidRPr="00040E23">
              <w:rPr>
                <w:noProof/>
                <w:webHidden/>
              </w:rPr>
            </w:r>
            <w:r w:rsidRPr="00040E23">
              <w:rPr>
                <w:noProof/>
                <w:webHidden/>
              </w:rPr>
              <w:fldChar w:fldCharType="separate"/>
            </w:r>
            <w:r w:rsidRPr="00040E23">
              <w:rPr>
                <w:noProof/>
                <w:webHidden/>
              </w:rPr>
              <w:t>19</w:t>
            </w:r>
            <w:r w:rsidRPr="00040E23">
              <w:rPr>
                <w:noProof/>
                <w:webHidden/>
              </w:rPr>
              <w:fldChar w:fldCharType="end"/>
            </w:r>
          </w:hyperlink>
        </w:p>
        <w:p w14:paraId="5A8D8EE0" w14:textId="7E7FD38F" w:rsidR="00FB10D7" w:rsidRPr="00040E23" w:rsidRDefault="00FB10D7" w:rsidP="00040E23">
          <w:pPr>
            <w:pStyle w:val="T3"/>
            <w:tabs>
              <w:tab w:val="right" w:leader="dot" w:pos="9062"/>
            </w:tabs>
            <w:rPr>
              <w:rFonts w:eastAsiaTheme="minorEastAsia"/>
              <w:noProof/>
              <w:lang w:eastAsia="tr-TR"/>
            </w:rPr>
          </w:pPr>
          <w:hyperlink w:anchor="_Toc133171528" w:history="1">
            <w:r w:rsidRPr="00040E23">
              <w:rPr>
                <w:rStyle w:val="Kpr"/>
                <w:rFonts w:ascii="Times New Roman" w:hAnsi="Times New Roman" w:cs="Times New Roman"/>
                <w:b/>
                <w:bCs/>
                <w:noProof/>
              </w:rPr>
              <w:t>5.2.1 Kalite Politikasının Oluşturulması</w:t>
            </w:r>
            <w:r w:rsidRPr="00040E23">
              <w:rPr>
                <w:noProof/>
                <w:webHidden/>
              </w:rPr>
              <w:tab/>
            </w:r>
            <w:r w:rsidRPr="00040E23">
              <w:rPr>
                <w:noProof/>
                <w:webHidden/>
              </w:rPr>
              <w:fldChar w:fldCharType="begin"/>
            </w:r>
            <w:r w:rsidRPr="00040E23">
              <w:rPr>
                <w:noProof/>
                <w:webHidden/>
              </w:rPr>
              <w:instrText xml:space="preserve"> PAGEREF _Toc133171528 \h </w:instrText>
            </w:r>
            <w:r w:rsidRPr="00040E23">
              <w:rPr>
                <w:noProof/>
                <w:webHidden/>
              </w:rPr>
            </w:r>
            <w:r w:rsidRPr="00040E23">
              <w:rPr>
                <w:noProof/>
                <w:webHidden/>
              </w:rPr>
              <w:fldChar w:fldCharType="separate"/>
            </w:r>
            <w:r w:rsidRPr="00040E23">
              <w:rPr>
                <w:noProof/>
                <w:webHidden/>
              </w:rPr>
              <w:t>19</w:t>
            </w:r>
            <w:r w:rsidRPr="00040E23">
              <w:rPr>
                <w:noProof/>
                <w:webHidden/>
              </w:rPr>
              <w:fldChar w:fldCharType="end"/>
            </w:r>
          </w:hyperlink>
        </w:p>
        <w:p w14:paraId="03AF17B2" w14:textId="6B49AE79" w:rsidR="00FB10D7" w:rsidRPr="00040E23" w:rsidRDefault="00FB10D7" w:rsidP="00040E23">
          <w:pPr>
            <w:pStyle w:val="T3"/>
            <w:tabs>
              <w:tab w:val="right" w:leader="dot" w:pos="9062"/>
            </w:tabs>
            <w:rPr>
              <w:rFonts w:eastAsiaTheme="minorEastAsia"/>
              <w:noProof/>
              <w:lang w:eastAsia="tr-TR"/>
            </w:rPr>
          </w:pPr>
          <w:hyperlink w:anchor="_Toc133171529" w:history="1">
            <w:r w:rsidRPr="00040E23">
              <w:rPr>
                <w:rStyle w:val="Kpr"/>
                <w:rFonts w:ascii="Times New Roman" w:hAnsi="Times New Roman" w:cs="Times New Roman"/>
                <w:b/>
                <w:bCs/>
                <w:noProof/>
              </w:rPr>
              <w:t>5.2.2 Kalite Politikasının Duyurulması</w:t>
            </w:r>
            <w:r w:rsidRPr="00040E23">
              <w:rPr>
                <w:noProof/>
                <w:webHidden/>
              </w:rPr>
              <w:tab/>
            </w:r>
            <w:r w:rsidRPr="00040E23">
              <w:rPr>
                <w:noProof/>
                <w:webHidden/>
              </w:rPr>
              <w:fldChar w:fldCharType="begin"/>
            </w:r>
            <w:r w:rsidRPr="00040E23">
              <w:rPr>
                <w:noProof/>
                <w:webHidden/>
              </w:rPr>
              <w:instrText xml:space="preserve"> PAGEREF _Toc133171529 \h </w:instrText>
            </w:r>
            <w:r w:rsidRPr="00040E23">
              <w:rPr>
                <w:noProof/>
                <w:webHidden/>
              </w:rPr>
            </w:r>
            <w:r w:rsidRPr="00040E23">
              <w:rPr>
                <w:noProof/>
                <w:webHidden/>
              </w:rPr>
              <w:fldChar w:fldCharType="separate"/>
            </w:r>
            <w:r w:rsidRPr="00040E23">
              <w:rPr>
                <w:noProof/>
                <w:webHidden/>
              </w:rPr>
              <w:t>19</w:t>
            </w:r>
            <w:r w:rsidRPr="00040E23">
              <w:rPr>
                <w:noProof/>
                <w:webHidden/>
              </w:rPr>
              <w:fldChar w:fldCharType="end"/>
            </w:r>
          </w:hyperlink>
        </w:p>
        <w:p w14:paraId="6F2CC5DA" w14:textId="23F26FA1" w:rsidR="00FB10D7" w:rsidRPr="00040E23" w:rsidRDefault="00FB10D7" w:rsidP="00040E23">
          <w:pPr>
            <w:pStyle w:val="T2"/>
            <w:tabs>
              <w:tab w:val="right" w:leader="dot" w:pos="9062"/>
            </w:tabs>
            <w:rPr>
              <w:rFonts w:eastAsiaTheme="minorEastAsia"/>
              <w:noProof/>
              <w:lang w:eastAsia="tr-TR"/>
            </w:rPr>
          </w:pPr>
          <w:hyperlink w:anchor="_Toc133171530" w:history="1">
            <w:r w:rsidRPr="00040E23">
              <w:rPr>
                <w:rStyle w:val="Kpr"/>
                <w:rFonts w:ascii="Times New Roman" w:hAnsi="Times New Roman" w:cs="Times New Roman"/>
                <w:b/>
                <w:bCs/>
                <w:noProof/>
              </w:rPr>
              <w:t>5.3 Kurumsal Görev, Yetki ve Sorumluluklar</w:t>
            </w:r>
            <w:r w:rsidRPr="00040E23">
              <w:rPr>
                <w:noProof/>
                <w:webHidden/>
              </w:rPr>
              <w:tab/>
            </w:r>
            <w:r w:rsidRPr="00040E23">
              <w:rPr>
                <w:noProof/>
                <w:webHidden/>
              </w:rPr>
              <w:fldChar w:fldCharType="begin"/>
            </w:r>
            <w:r w:rsidRPr="00040E23">
              <w:rPr>
                <w:noProof/>
                <w:webHidden/>
              </w:rPr>
              <w:instrText xml:space="preserve"> PAGEREF _Toc133171530 \h </w:instrText>
            </w:r>
            <w:r w:rsidRPr="00040E23">
              <w:rPr>
                <w:noProof/>
                <w:webHidden/>
              </w:rPr>
            </w:r>
            <w:r w:rsidRPr="00040E23">
              <w:rPr>
                <w:noProof/>
                <w:webHidden/>
              </w:rPr>
              <w:fldChar w:fldCharType="separate"/>
            </w:r>
            <w:r w:rsidRPr="00040E23">
              <w:rPr>
                <w:noProof/>
                <w:webHidden/>
              </w:rPr>
              <w:t>20</w:t>
            </w:r>
            <w:r w:rsidRPr="00040E23">
              <w:rPr>
                <w:noProof/>
                <w:webHidden/>
              </w:rPr>
              <w:fldChar w:fldCharType="end"/>
            </w:r>
          </w:hyperlink>
        </w:p>
        <w:p w14:paraId="23AF3342" w14:textId="132A438C" w:rsidR="00FB10D7" w:rsidRPr="00040E23" w:rsidRDefault="00FB10D7" w:rsidP="00040E23">
          <w:pPr>
            <w:pStyle w:val="T1"/>
            <w:tabs>
              <w:tab w:val="right" w:leader="dot" w:pos="9062"/>
            </w:tabs>
            <w:rPr>
              <w:rFonts w:eastAsiaTheme="minorEastAsia"/>
              <w:noProof/>
              <w:lang w:eastAsia="tr-TR"/>
            </w:rPr>
          </w:pPr>
          <w:hyperlink w:anchor="_Toc133171531" w:history="1">
            <w:r w:rsidRPr="00040E23">
              <w:rPr>
                <w:rStyle w:val="Kpr"/>
                <w:rFonts w:ascii="Times New Roman" w:hAnsi="Times New Roman" w:cs="Times New Roman"/>
                <w:b/>
                <w:bCs/>
                <w:noProof/>
              </w:rPr>
              <w:t>6. PLANLAMA</w:t>
            </w:r>
            <w:r w:rsidRPr="00040E23">
              <w:rPr>
                <w:noProof/>
                <w:webHidden/>
              </w:rPr>
              <w:tab/>
            </w:r>
            <w:r w:rsidRPr="00040E23">
              <w:rPr>
                <w:noProof/>
                <w:webHidden/>
              </w:rPr>
              <w:fldChar w:fldCharType="begin"/>
            </w:r>
            <w:r w:rsidRPr="00040E23">
              <w:rPr>
                <w:noProof/>
                <w:webHidden/>
              </w:rPr>
              <w:instrText xml:space="preserve"> PAGEREF _Toc133171531 \h </w:instrText>
            </w:r>
            <w:r w:rsidRPr="00040E23">
              <w:rPr>
                <w:noProof/>
                <w:webHidden/>
              </w:rPr>
            </w:r>
            <w:r w:rsidRPr="00040E23">
              <w:rPr>
                <w:noProof/>
                <w:webHidden/>
              </w:rPr>
              <w:fldChar w:fldCharType="separate"/>
            </w:r>
            <w:r w:rsidRPr="00040E23">
              <w:rPr>
                <w:noProof/>
                <w:webHidden/>
              </w:rPr>
              <w:t>20</w:t>
            </w:r>
            <w:r w:rsidRPr="00040E23">
              <w:rPr>
                <w:noProof/>
                <w:webHidden/>
              </w:rPr>
              <w:fldChar w:fldCharType="end"/>
            </w:r>
          </w:hyperlink>
        </w:p>
        <w:p w14:paraId="134E3695" w14:textId="15FB509E" w:rsidR="00FB10D7" w:rsidRPr="00040E23" w:rsidRDefault="00FB10D7" w:rsidP="00040E23">
          <w:pPr>
            <w:pStyle w:val="T2"/>
            <w:tabs>
              <w:tab w:val="right" w:leader="dot" w:pos="9062"/>
            </w:tabs>
            <w:rPr>
              <w:rFonts w:eastAsiaTheme="minorEastAsia"/>
              <w:noProof/>
              <w:lang w:eastAsia="tr-TR"/>
            </w:rPr>
          </w:pPr>
          <w:hyperlink w:anchor="_Toc133171532" w:history="1">
            <w:r w:rsidRPr="00040E23">
              <w:rPr>
                <w:rStyle w:val="Kpr"/>
                <w:rFonts w:ascii="Times New Roman" w:hAnsi="Times New Roman" w:cs="Times New Roman"/>
                <w:b/>
                <w:bCs/>
                <w:noProof/>
              </w:rPr>
              <w:t>6.1. Risk ve Fırsatları Belirleme Faaliyetleri</w:t>
            </w:r>
            <w:r w:rsidRPr="00040E23">
              <w:rPr>
                <w:noProof/>
                <w:webHidden/>
              </w:rPr>
              <w:tab/>
            </w:r>
            <w:r w:rsidRPr="00040E23">
              <w:rPr>
                <w:noProof/>
                <w:webHidden/>
              </w:rPr>
              <w:fldChar w:fldCharType="begin"/>
            </w:r>
            <w:r w:rsidRPr="00040E23">
              <w:rPr>
                <w:noProof/>
                <w:webHidden/>
              </w:rPr>
              <w:instrText xml:space="preserve"> PAGEREF _Toc133171532 \h </w:instrText>
            </w:r>
            <w:r w:rsidRPr="00040E23">
              <w:rPr>
                <w:noProof/>
                <w:webHidden/>
              </w:rPr>
            </w:r>
            <w:r w:rsidRPr="00040E23">
              <w:rPr>
                <w:noProof/>
                <w:webHidden/>
              </w:rPr>
              <w:fldChar w:fldCharType="separate"/>
            </w:r>
            <w:r w:rsidRPr="00040E23">
              <w:rPr>
                <w:noProof/>
                <w:webHidden/>
              </w:rPr>
              <w:t>20</w:t>
            </w:r>
            <w:r w:rsidRPr="00040E23">
              <w:rPr>
                <w:noProof/>
                <w:webHidden/>
              </w:rPr>
              <w:fldChar w:fldCharType="end"/>
            </w:r>
          </w:hyperlink>
        </w:p>
        <w:p w14:paraId="3A90B02C" w14:textId="10896E6D" w:rsidR="00FB10D7" w:rsidRPr="00040E23" w:rsidRDefault="00FB10D7" w:rsidP="00040E23">
          <w:pPr>
            <w:pStyle w:val="T2"/>
            <w:tabs>
              <w:tab w:val="right" w:leader="dot" w:pos="9062"/>
            </w:tabs>
            <w:rPr>
              <w:rFonts w:eastAsiaTheme="minorEastAsia"/>
              <w:noProof/>
              <w:lang w:eastAsia="tr-TR"/>
            </w:rPr>
          </w:pPr>
          <w:hyperlink w:anchor="_Toc133171533" w:history="1">
            <w:r w:rsidRPr="00040E23">
              <w:rPr>
                <w:rStyle w:val="Kpr"/>
                <w:rFonts w:ascii="Times New Roman" w:hAnsi="Times New Roman" w:cs="Times New Roman"/>
                <w:b/>
                <w:bCs/>
                <w:noProof/>
              </w:rPr>
              <w:t>6.2. Kalite Amaçları ve Bunlara Erişmek İçin Planlama</w:t>
            </w:r>
            <w:r w:rsidRPr="00040E23">
              <w:rPr>
                <w:noProof/>
                <w:webHidden/>
              </w:rPr>
              <w:tab/>
            </w:r>
            <w:r w:rsidRPr="00040E23">
              <w:rPr>
                <w:noProof/>
                <w:webHidden/>
              </w:rPr>
              <w:fldChar w:fldCharType="begin"/>
            </w:r>
            <w:r w:rsidRPr="00040E23">
              <w:rPr>
                <w:noProof/>
                <w:webHidden/>
              </w:rPr>
              <w:instrText xml:space="preserve"> PAGEREF _Toc133171533 \h </w:instrText>
            </w:r>
            <w:r w:rsidRPr="00040E23">
              <w:rPr>
                <w:noProof/>
                <w:webHidden/>
              </w:rPr>
            </w:r>
            <w:r w:rsidRPr="00040E23">
              <w:rPr>
                <w:noProof/>
                <w:webHidden/>
              </w:rPr>
              <w:fldChar w:fldCharType="separate"/>
            </w:r>
            <w:r w:rsidRPr="00040E23">
              <w:rPr>
                <w:noProof/>
                <w:webHidden/>
              </w:rPr>
              <w:t>21</w:t>
            </w:r>
            <w:r w:rsidRPr="00040E23">
              <w:rPr>
                <w:noProof/>
                <w:webHidden/>
              </w:rPr>
              <w:fldChar w:fldCharType="end"/>
            </w:r>
          </w:hyperlink>
        </w:p>
        <w:p w14:paraId="5BC34ABE" w14:textId="61722A61" w:rsidR="00FB10D7" w:rsidRPr="00040E23" w:rsidRDefault="00FB10D7" w:rsidP="00040E23">
          <w:pPr>
            <w:pStyle w:val="T2"/>
            <w:tabs>
              <w:tab w:val="right" w:leader="dot" w:pos="9062"/>
            </w:tabs>
            <w:rPr>
              <w:rFonts w:eastAsiaTheme="minorEastAsia"/>
              <w:noProof/>
              <w:lang w:eastAsia="tr-TR"/>
            </w:rPr>
          </w:pPr>
          <w:hyperlink w:anchor="_Toc133171534" w:history="1">
            <w:r w:rsidRPr="00040E23">
              <w:rPr>
                <w:rStyle w:val="Kpr"/>
                <w:rFonts w:ascii="Times New Roman" w:hAnsi="Times New Roman" w:cs="Times New Roman"/>
                <w:b/>
                <w:bCs/>
                <w:noProof/>
              </w:rPr>
              <w:t>6.3. Değişikliklerin Planlanması</w:t>
            </w:r>
            <w:r w:rsidRPr="00040E23">
              <w:rPr>
                <w:noProof/>
                <w:webHidden/>
              </w:rPr>
              <w:tab/>
            </w:r>
            <w:r w:rsidRPr="00040E23">
              <w:rPr>
                <w:noProof/>
                <w:webHidden/>
              </w:rPr>
              <w:fldChar w:fldCharType="begin"/>
            </w:r>
            <w:r w:rsidRPr="00040E23">
              <w:rPr>
                <w:noProof/>
                <w:webHidden/>
              </w:rPr>
              <w:instrText xml:space="preserve"> PAGEREF _Toc133171534 \h </w:instrText>
            </w:r>
            <w:r w:rsidRPr="00040E23">
              <w:rPr>
                <w:noProof/>
                <w:webHidden/>
              </w:rPr>
            </w:r>
            <w:r w:rsidRPr="00040E23">
              <w:rPr>
                <w:noProof/>
                <w:webHidden/>
              </w:rPr>
              <w:fldChar w:fldCharType="separate"/>
            </w:r>
            <w:r w:rsidRPr="00040E23">
              <w:rPr>
                <w:noProof/>
                <w:webHidden/>
              </w:rPr>
              <w:t>22</w:t>
            </w:r>
            <w:r w:rsidRPr="00040E23">
              <w:rPr>
                <w:noProof/>
                <w:webHidden/>
              </w:rPr>
              <w:fldChar w:fldCharType="end"/>
            </w:r>
          </w:hyperlink>
        </w:p>
        <w:p w14:paraId="6E175527" w14:textId="6822B3FB" w:rsidR="00FB10D7" w:rsidRPr="00040E23" w:rsidRDefault="00FB10D7" w:rsidP="00040E23">
          <w:pPr>
            <w:pStyle w:val="T1"/>
            <w:tabs>
              <w:tab w:val="right" w:leader="dot" w:pos="9062"/>
            </w:tabs>
            <w:rPr>
              <w:rFonts w:eastAsiaTheme="minorEastAsia"/>
              <w:noProof/>
              <w:lang w:eastAsia="tr-TR"/>
            </w:rPr>
          </w:pPr>
          <w:hyperlink w:anchor="_Toc133171535" w:history="1">
            <w:r w:rsidRPr="00040E23">
              <w:rPr>
                <w:rStyle w:val="Kpr"/>
                <w:rFonts w:ascii="Times New Roman" w:hAnsi="Times New Roman" w:cs="Times New Roman"/>
                <w:b/>
                <w:bCs/>
                <w:noProof/>
              </w:rPr>
              <w:t>7. DESTEK</w:t>
            </w:r>
            <w:r w:rsidRPr="00040E23">
              <w:rPr>
                <w:noProof/>
                <w:webHidden/>
              </w:rPr>
              <w:tab/>
            </w:r>
            <w:r w:rsidRPr="00040E23">
              <w:rPr>
                <w:noProof/>
                <w:webHidden/>
              </w:rPr>
              <w:fldChar w:fldCharType="begin"/>
            </w:r>
            <w:r w:rsidRPr="00040E23">
              <w:rPr>
                <w:noProof/>
                <w:webHidden/>
              </w:rPr>
              <w:instrText xml:space="preserve"> PAGEREF _Toc133171535 \h </w:instrText>
            </w:r>
            <w:r w:rsidRPr="00040E23">
              <w:rPr>
                <w:noProof/>
                <w:webHidden/>
              </w:rPr>
            </w:r>
            <w:r w:rsidRPr="00040E23">
              <w:rPr>
                <w:noProof/>
                <w:webHidden/>
              </w:rPr>
              <w:fldChar w:fldCharType="separate"/>
            </w:r>
            <w:r w:rsidRPr="00040E23">
              <w:rPr>
                <w:noProof/>
                <w:webHidden/>
              </w:rPr>
              <w:t>23</w:t>
            </w:r>
            <w:r w:rsidRPr="00040E23">
              <w:rPr>
                <w:noProof/>
                <w:webHidden/>
              </w:rPr>
              <w:fldChar w:fldCharType="end"/>
            </w:r>
          </w:hyperlink>
        </w:p>
        <w:p w14:paraId="102ABC39" w14:textId="2300F9D1" w:rsidR="00FB10D7" w:rsidRPr="00040E23" w:rsidRDefault="00FB10D7" w:rsidP="00040E23">
          <w:pPr>
            <w:pStyle w:val="T2"/>
            <w:tabs>
              <w:tab w:val="right" w:leader="dot" w:pos="9062"/>
            </w:tabs>
            <w:rPr>
              <w:rFonts w:eastAsiaTheme="minorEastAsia"/>
              <w:noProof/>
              <w:lang w:eastAsia="tr-TR"/>
            </w:rPr>
          </w:pPr>
          <w:hyperlink w:anchor="_Toc133171536" w:history="1">
            <w:r w:rsidRPr="00040E23">
              <w:rPr>
                <w:rStyle w:val="Kpr"/>
                <w:rFonts w:ascii="Times New Roman" w:hAnsi="Times New Roman" w:cs="Times New Roman"/>
                <w:b/>
                <w:bCs/>
                <w:noProof/>
              </w:rPr>
              <w:t>7.1. Kaynaklar</w:t>
            </w:r>
            <w:r w:rsidRPr="00040E23">
              <w:rPr>
                <w:noProof/>
                <w:webHidden/>
              </w:rPr>
              <w:tab/>
            </w:r>
            <w:r w:rsidRPr="00040E23">
              <w:rPr>
                <w:noProof/>
                <w:webHidden/>
              </w:rPr>
              <w:fldChar w:fldCharType="begin"/>
            </w:r>
            <w:r w:rsidRPr="00040E23">
              <w:rPr>
                <w:noProof/>
                <w:webHidden/>
              </w:rPr>
              <w:instrText xml:space="preserve"> PAGEREF _Toc133171536 \h </w:instrText>
            </w:r>
            <w:r w:rsidRPr="00040E23">
              <w:rPr>
                <w:noProof/>
                <w:webHidden/>
              </w:rPr>
            </w:r>
            <w:r w:rsidRPr="00040E23">
              <w:rPr>
                <w:noProof/>
                <w:webHidden/>
              </w:rPr>
              <w:fldChar w:fldCharType="separate"/>
            </w:r>
            <w:r w:rsidRPr="00040E23">
              <w:rPr>
                <w:noProof/>
                <w:webHidden/>
              </w:rPr>
              <w:t>23</w:t>
            </w:r>
            <w:r w:rsidRPr="00040E23">
              <w:rPr>
                <w:noProof/>
                <w:webHidden/>
              </w:rPr>
              <w:fldChar w:fldCharType="end"/>
            </w:r>
          </w:hyperlink>
        </w:p>
        <w:p w14:paraId="52837E58" w14:textId="77994902" w:rsidR="00FB10D7" w:rsidRPr="00040E23" w:rsidRDefault="00FB10D7" w:rsidP="00040E23">
          <w:pPr>
            <w:pStyle w:val="T3"/>
            <w:tabs>
              <w:tab w:val="right" w:leader="dot" w:pos="9062"/>
            </w:tabs>
            <w:rPr>
              <w:rFonts w:eastAsiaTheme="minorEastAsia"/>
              <w:noProof/>
              <w:lang w:eastAsia="tr-TR"/>
            </w:rPr>
          </w:pPr>
          <w:hyperlink w:anchor="_Toc133171537" w:history="1">
            <w:r w:rsidRPr="00040E23">
              <w:rPr>
                <w:rStyle w:val="Kpr"/>
                <w:rFonts w:ascii="Times New Roman" w:hAnsi="Times New Roman" w:cs="Times New Roman"/>
                <w:b/>
                <w:bCs/>
                <w:noProof/>
              </w:rPr>
              <w:t>7.1.1. Genel</w:t>
            </w:r>
            <w:r w:rsidRPr="00040E23">
              <w:rPr>
                <w:noProof/>
                <w:webHidden/>
              </w:rPr>
              <w:tab/>
            </w:r>
            <w:r w:rsidRPr="00040E23">
              <w:rPr>
                <w:noProof/>
                <w:webHidden/>
              </w:rPr>
              <w:fldChar w:fldCharType="begin"/>
            </w:r>
            <w:r w:rsidRPr="00040E23">
              <w:rPr>
                <w:noProof/>
                <w:webHidden/>
              </w:rPr>
              <w:instrText xml:space="preserve"> PAGEREF _Toc133171537 \h </w:instrText>
            </w:r>
            <w:r w:rsidRPr="00040E23">
              <w:rPr>
                <w:noProof/>
                <w:webHidden/>
              </w:rPr>
            </w:r>
            <w:r w:rsidRPr="00040E23">
              <w:rPr>
                <w:noProof/>
                <w:webHidden/>
              </w:rPr>
              <w:fldChar w:fldCharType="separate"/>
            </w:r>
            <w:r w:rsidRPr="00040E23">
              <w:rPr>
                <w:noProof/>
                <w:webHidden/>
              </w:rPr>
              <w:t>23</w:t>
            </w:r>
            <w:r w:rsidRPr="00040E23">
              <w:rPr>
                <w:noProof/>
                <w:webHidden/>
              </w:rPr>
              <w:fldChar w:fldCharType="end"/>
            </w:r>
          </w:hyperlink>
        </w:p>
        <w:p w14:paraId="1992D32F" w14:textId="60BA83F2" w:rsidR="00FB10D7" w:rsidRPr="00040E23" w:rsidRDefault="00FB10D7" w:rsidP="00040E23">
          <w:pPr>
            <w:pStyle w:val="T3"/>
            <w:tabs>
              <w:tab w:val="right" w:leader="dot" w:pos="9062"/>
            </w:tabs>
            <w:rPr>
              <w:rFonts w:eastAsiaTheme="minorEastAsia"/>
              <w:noProof/>
              <w:lang w:eastAsia="tr-TR"/>
            </w:rPr>
          </w:pPr>
          <w:hyperlink w:anchor="_Toc133171538" w:history="1">
            <w:r w:rsidRPr="00040E23">
              <w:rPr>
                <w:rStyle w:val="Kpr"/>
                <w:rFonts w:ascii="Times New Roman" w:hAnsi="Times New Roman" w:cs="Times New Roman"/>
                <w:b/>
                <w:bCs/>
                <w:noProof/>
              </w:rPr>
              <w:t>7.1.2. Kişiler</w:t>
            </w:r>
            <w:r w:rsidRPr="00040E23">
              <w:rPr>
                <w:noProof/>
                <w:webHidden/>
              </w:rPr>
              <w:tab/>
            </w:r>
            <w:r w:rsidRPr="00040E23">
              <w:rPr>
                <w:noProof/>
                <w:webHidden/>
              </w:rPr>
              <w:fldChar w:fldCharType="begin"/>
            </w:r>
            <w:r w:rsidRPr="00040E23">
              <w:rPr>
                <w:noProof/>
                <w:webHidden/>
              </w:rPr>
              <w:instrText xml:space="preserve"> PAGEREF _Toc133171538 \h </w:instrText>
            </w:r>
            <w:r w:rsidRPr="00040E23">
              <w:rPr>
                <w:noProof/>
                <w:webHidden/>
              </w:rPr>
            </w:r>
            <w:r w:rsidRPr="00040E23">
              <w:rPr>
                <w:noProof/>
                <w:webHidden/>
              </w:rPr>
              <w:fldChar w:fldCharType="separate"/>
            </w:r>
            <w:r w:rsidRPr="00040E23">
              <w:rPr>
                <w:noProof/>
                <w:webHidden/>
              </w:rPr>
              <w:t>23</w:t>
            </w:r>
            <w:r w:rsidRPr="00040E23">
              <w:rPr>
                <w:noProof/>
                <w:webHidden/>
              </w:rPr>
              <w:fldChar w:fldCharType="end"/>
            </w:r>
          </w:hyperlink>
        </w:p>
        <w:p w14:paraId="30BC640D" w14:textId="3CB48BFE" w:rsidR="00FB10D7" w:rsidRPr="00040E23" w:rsidRDefault="00FB10D7" w:rsidP="00040E23">
          <w:pPr>
            <w:pStyle w:val="T3"/>
            <w:tabs>
              <w:tab w:val="right" w:leader="dot" w:pos="9062"/>
            </w:tabs>
            <w:rPr>
              <w:rFonts w:eastAsiaTheme="minorEastAsia"/>
              <w:noProof/>
              <w:lang w:eastAsia="tr-TR"/>
            </w:rPr>
          </w:pPr>
          <w:hyperlink w:anchor="_Toc133171539" w:history="1">
            <w:r w:rsidRPr="00040E23">
              <w:rPr>
                <w:rStyle w:val="Kpr"/>
                <w:rFonts w:ascii="Times New Roman" w:hAnsi="Times New Roman" w:cs="Times New Roman"/>
                <w:b/>
                <w:bCs/>
                <w:noProof/>
              </w:rPr>
              <w:t>7.1.3. Altyapı</w:t>
            </w:r>
            <w:r w:rsidRPr="00040E23">
              <w:rPr>
                <w:noProof/>
                <w:webHidden/>
              </w:rPr>
              <w:tab/>
            </w:r>
            <w:r w:rsidRPr="00040E23">
              <w:rPr>
                <w:noProof/>
                <w:webHidden/>
              </w:rPr>
              <w:fldChar w:fldCharType="begin"/>
            </w:r>
            <w:r w:rsidRPr="00040E23">
              <w:rPr>
                <w:noProof/>
                <w:webHidden/>
              </w:rPr>
              <w:instrText xml:space="preserve"> PAGEREF _Toc133171539 \h </w:instrText>
            </w:r>
            <w:r w:rsidRPr="00040E23">
              <w:rPr>
                <w:noProof/>
                <w:webHidden/>
              </w:rPr>
            </w:r>
            <w:r w:rsidRPr="00040E23">
              <w:rPr>
                <w:noProof/>
                <w:webHidden/>
              </w:rPr>
              <w:fldChar w:fldCharType="separate"/>
            </w:r>
            <w:r w:rsidRPr="00040E23">
              <w:rPr>
                <w:noProof/>
                <w:webHidden/>
              </w:rPr>
              <w:t>24</w:t>
            </w:r>
            <w:r w:rsidRPr="00040E23">
              <w:rPr>
                <w:noProof/>
                <w:webHidden/>
              </w:rPr>
              <w:fldChar w:fldCharType="end"/>
            </w:r>
          </w:hyperlink>
        </w:p>
        <w:p w14:paraId="4657267B" w14:textId="6CE4619F" w:rsidR="00FB10D7" w:rsidRPr="00040E23" w:rsidRDefault="00FB10D7" w:rsidP="00040E23">
          <w:pPr>
            <w:pStyle w:val="T3"/>
            <w:tabs>
              <w:tab w:val="right" w:leader="dot" w:pos="9062"/>
            </w:tabs>
            <w:rPr>
              <w:rFonts w:eastAsiaTheme="minorEastAsia"/>
              <w:noProof/>
              <w:lang w:eastAsia="tr-TR"/>
            </w:rPr>
          </w:pPr>
          <w:hyperlink w:anchor="_Toc133171540" w:history="1">
            <w:r w:rsidRPr="00040E23">
              <w:rPr>
                <w:rStyle w:val="Kpr"/>
                <w:rFonts w:ascii="Times New Roman" w:hAnsi="Times New Roman" w:cs="Times New Roman"/>
                <w:b/>
                <w:bCs/>
                <w:noProof/>
              </w:rPr>
              <w:t>7.1.4. Proseslerin İşletimi için Çevre</w:t>
            </w:r>
            <w:r w:rsidRPr="00040E23">
              <w:rPr>
                <w:noProof/>
                <w:webHidden/>
              </w:rPr>
              <w:tab/>
            </w:r>
            <w:r w:rsidRPr="00040E23">
              <w:rPr>
                <w:noProof/>
                <w:webHidden/>
              </w:rPr>
              <w:fldChar w:fldCharType="begin"/>
            </w:r>
            <w:r w:rsidRPr="00040E23">
              <w:rPr>
                <w:noProof/>
                <w:webHidden/>
              </w:rPr>
              <w:instrText xml:space="preserve"> PAGEREF _Toc133171540 \h </w:instrText>
            </w:r>
            <w:r w:rsidRPr="00040E23">
              <w:rPr>
                <w:noProof/>
                <w:webHidden/>
              </w:rPr>
            </w:r>
            <w:r w:rsidRPr="00040E23">
              <w:rPr>
                <w:noProof/>
                <w:webHidden/>
              </w:rPr>
              <w:fldChar w:fldCharType="separate"/>
            </w:r>
            <w:r w:rsidRPr="00040E23">
              <w:rPr>
                <w:noProof/>
                <w:webHidden/>
              </w:rPr>
              <w:t>25</w:t>
            </w:r>
            <w:r w:rsidRPr="00040E23">
              <w:rPr>
                <w:noProof/>
                <w:webHidden/>
              </w:rPr>
              <w:fldChar w:fldCharType="end"/>
            </w:r>
          </w:hyperlink>
        </w:p>
        <w:p w14:paraId="186C1BC5" w14:textId="1022891B" w:rsidR="00FB10D7" w:rsidRPr="00040E23" w:rsidRDefault="00FB10D7" w:rsidP="00040E23">
          <w:pPr>
            <w:pStyle w:val="T3"/>
            <w:tabs>
              <w:tab w:val="right" w:leader="dot" w:pos="9062"/>
            </w:tabs>
            <w:rPr>
              <w:rFonts w:eastAsiaTheme="minorEastAsia"/>
              <w:noProof/>
              <w:lang w:eastAsia="tr-TR"/>
            </w:rPr>
          </w:pPr>
          <w:hyperlink w:anchor="_Toc133171541" w:history="1">
            <w:r w:rsidRPr="00040E23">
              <w:rPr>
                <w:rStyle w:val="Kpr"/>
                <w:rFonts w:ascii="Times New Roman" w:hAnsi="Times New Roman" w:cs="Times New Roman"/>
                <w:b/>
                <w:bCs/>
                <w:noProof/>
              </w:rPr>
              <w:t>7.1.5.Kaynakların İzlenmesi ve Ölçümü</w:t>
            </w:r>
            <w:r w:rsidRPr="00040E23">
              <w:rPr>
                <w:noProof/>
                <w:webHidden/>
              </w:rPr>
              <w:tab/>
            </w:r>
            <w:r w:rsidRPr="00040E23">
              <w:rPr>
                <w:noProof/>
                <w:webHidden/>
              </w:rPr>
              <w:fldChar w:fldCharType="begin"/>
            </w:r>
            <w:r w:rsidRPr="00040E23">
              <w:rPr>
                <w:noProof/>
                <w:webHidden/>
              </w:rPr>
              <w:instrText xml:space="preserve"> PAGEREF _Toc133171541 \h </w:instrText>
            </w:r>
            <w:r w:rsidRPr="00040E23">
              <w:rPr>
                <w:noProof/>
                <w:webHidden/>
              </w:rPr>
            </w:r>
            <w:r w:rsidRPr="00040E23">
              <w:rPr>
                <w:noProof/>
                <w:webHidden/>
              </w:rPr>
              <w:fldChar w:fldCharType="separate"/>
            </w:r>
            <w:r w:rsidRPr="00040E23">
              <w:rPr>
                <w:noProof/>
                <w:webHidden/>
              </w:rPr>
              <w:t>25</w:t>
            </w:r>
            <w:r w:rsidRPr="00040E23">
              <w:rPr>
                <w:noProof/>
                <w:webHidden/>
              </w:rPr>
              <w:fldChar w:fldCharType="end"/>
            </w:r>
          </w:hyperlink>
        </w:p>
        <w:p w14:paraId="06721B4D" w14:textId="1778F355" w:rsidR="00FB10D7" w:rsidRPr="00040E23" w:rsidRDefault="00FB10D7" w:rsidP="00040E23">
          <w:pPr>
            <w:pStyle w:val="T3"/>
            <w:tabs>
              <w:tab w:val="right" w:leader="dot" w:pos="9062"/>
            </w:tabs>
            <w:rPr>
              <w:rFonts w:eastAsiaTheme="minorEastAsia"/>
              <w:noProof/>
              <w:lang w:eastAsia="tr-TR"/>
            </w:rPr>
          </w:pPr>
          <w:hyperlink w:anchor="_Toc133171542" w:history="1">
            <w:r w:rsidRPr="00040E23">
              <w:rPr>
                <w:rStyle w:val="Kpr"/>
                <w:rFonts w:ascii="Times New Roman" w:hAnsi="Times New Roman" w:cs="Times New Roman"/>
                <w:b/>
                <w:bCs/>
                <w:noProof/>
              </w:rPr>
              <w:t>7.1.6.Kurumsal Bilgi</w:t>
            </w:r>
            <w:r w:rsidRPr="00040E23">
              <w:rPr>
                <w:noProof/>
                <w:webHidden/>
              </w:rPr>
              <w:tab/>
            </w:r>
            <w:r w:rsidRPr="00040E23">
              <w:rPr>
                <w:noProof/>
                <w:webHidden/>
              </w:rPr>
              <w:fldChar w:fldCharType="begin"/>
            </w:r>
            <w:r w:rsidRPr="00040E23">
              <w:rPr>
                <w:noProof/>
                <w:webHidden/>
              </w:rPr>
              <w:instrText xml:space="preserve"> PAGEREF _Toc133171542 \h </w:instrText>
            </w:r>
            <w:r w:rsidRPr="00040E23">
              <w:rPr>
                <w:noProof/>
                <w:webHidden/>
              </w:rPr>
            </w:r>
            <w:r w:rsidRPr="00040E23">
              <w:rPr>
                <w:noProof/>
                <w:webHidden/>
              </w:rPr>
              <w:fldChar w:fldCharType="separate"/>
            </w:r>
            <w:r w:rsidRPr="00040E23">
              <w:rPr>
                <w:noProof/>
                <w:webHidden/>
              </w:rPr>
              <w:t>25</w:t>
            </w:r>
            <w:r w:rsidRPr="00040E23">
              <w:rPr>
                <w:noProof/>
                <w:webHidden/>
              </w:rPr>
              <w:fldChar w:fldCharType="end"/>
            </w:r>
          </w:hyperlink>
        </w:p>
        <w:p w14:paraId="628E1E6E" w14:textId="32762852" w:rsidR="00FB10D7" w:rsidRPr="00040E23" w:rsidRDefault="00FB10D7" w:rsidP="00040E23">
          <w:pPr>
            <w:pStyle w:val="T2"/>
            <w:tabs>
              <w:tab w:val="right" w:leader="dot" w:pos="9062"/>
            </w:tabs>
            <w:rPr>
              <w:rFonts w:eastAsiaTheme="minorEastAsia"/>
              <w:noProof/>
              <w:lang w:eastAsia="tr-TR"/>
            </w:rPr>
          </w:pPr>
          <w:hyperlink w:anchor="_Toc133171543" w:history="1">
            <w:r w:rsidRPr="00040E23">
              <w:rPr>
                <w:rStyle w:val="Kpr"/>
                <w:rFonts w:ascii="Times New Roman" w:hAnsi="Times New Roman" w:cs="Times New Roman"/>
                <w:b/>
                <w:bCs/>
                <w:noProof/>
              </w:rPr>
              <w:t>7.2. Yeterlilik</w:t>
            </w:r>
            <w:r w:rsidRPr="00040E23">
              <w:rPr>
                <w:noProof/>
                <w:webHidden/>
              </w:rPr>
              <w:tab/>
            </w:r>
            <w:r w:rsidRPr="00040E23">
              <w:rPr>
                <w:noProof/>
                <w:webHidden/>
              </w:rPr>
              <w:fldChar w:fldCharType="begin"/>
            </w:r>
            <w:r w:rsidRPr="00040E23">
              <w:rPr>
                <w:noProof/>
                <w:webHidden/>
              </w:rPr>
              <w:instrText xml:space="preserve"> PAGEREF _Toc133171543 \h </w:instrText>
            </w:r>
            <w:r w:rsidRPr="00040E23">
              <w:rPr>
                <w:noProof/>
                <w:webHidden/>
              </w:rPr>
            </w:r>
            <w:r w:rsidRPr="00040E23">
              <w:rPr>
                <w:noProof/>
                <w:webHidden/>
              </w:rPr>
              <w:fldChar w:fldCharType="separate"/>
            </w:r>
            <w:r w:rsidRPr="00040E23">
              <w:rPr>
                <w:noProof/>
                <w:webHidden/>
              </w:rPr>
              <w:t>26</w:t>
            </w:r>
            <w:r w:rsidRPr="00040E23">
              <w:rPr>
                <w:noProof/>
                <w:webHidden/>
              </w:rPr>
              <w:fldChar w:fldCharType="end"/>
            </w:r>
          </w:hyperlink>
        </w:p>
        <w:p w14:paraId="01324A6A" w14:textId="7865B641" w:rsidR="00FB10D7" w:rsidRPr="00040E23" w:rsidRDefault="00FB10D7" w:rsidP="00040E23">
          <w:pPr>
            <w:pStyle w:val="T2"/>
            <w:tabs>
              <w:tab w:val="right" w:leader="dot" w:pos="9062"/>
            </w:tabs>
            <w:rPr>
              <w:rFonts w:eastAsiaTheme="minorEastAsia"/>
              <w:noProof/>
              <w:lang w:eastAsia="tr-TR"/>
            </w:rPr>
          </w:pPr>
          <w:hyperlink w:anchor="_Toc133171544" w:history="1">
            <w:r w:rsidRPr="00040E23">
              <w:rPr>
                <w:rStyle w:val="Kpr"/>
                <w:rFonts w:ascii="Times New Roman" w:hAnsi="Times New Roman" w:cs="Times New Roman"/>
                <w:b/>
                <w:bCs/>
                <w:noProof/>
              </w:rPr>
              <w:t>7.3. Farkındalık</w:t>
            </w:r>
            <w:r w:rsidRPr="00040E23">
              <w:rPr>
                <w:noProof/>
                <w:webHidden/>
              </w:rPr>
              <w:tab/>
            </w:r>
            <w:r w:rsidRPr="00040E23">
              <w:rPr>
                <w:noProof/>
                <w:webHidden/>
              </w:rPr>
              <w:fldChar w:fldCharType="begin"/>
            </w:r>
            <w:r w:rsidRPr="00040E23">
              <w:rPr>
                <w:noProof/>
                <w:webHidden/>
              </w:rPr>
              <w:instrText xml:space="preserve"> PAGEREF _Toc133171544 \h </w:instrText>
            </w:r>
            <w:r w:rsidRPr="00040E23">
              <w:rPr>
                <w:noProof/>
                <w:webHidden/>
              </w:rPr>
            </w:r>
            <w:r w:rsidRPr="00040E23">
              <w:rPr>
                <w:noProof/>
                <w:webHidden/>
              </w:rPr>
              <w:fldChar w:fldCharType="separate"/>
            </w:r>
            <w:r w:rsidRPr="00040E23">
              <w:rPr>
                <w:noProof/>
                <w:webHidden/>
              </w:rPr>
              <w:t>27</w:t>
            </w:r>
            <w:r w:rsidRPr="00040E23">
              <w:rPr>
                <w:noProof/>
                <w:webHidden/>
              </w:rPr>
              <w:fldChar w:fldCharType="end"/>
            </w:r>
          </w:hyperlink>
        </w:p>
        <w:p w14:paraId="015D7FEE" w14:textId="17BCDE37" w:rsidR="00FB10D7" w:rsidRPr="00040E23" w:rsidRDefault="00FB10D7" w:rsidP="00040E23">
          <w:pPr>
            <w:pStyle w:val="T2"/>
            <w:tabs>
              <w:tab w:val="right" w:leader="dot" w:pos="9062"/>
            </w:tabs>
            <w:rPr>
              <w:rFonts w:eastAsiaTheme="minorEastAsia"/>
              <w:noProof/>
              <w:lang w:eastAsia="tr-TR"/>
            </w:rPr>
          </w:pPr>
          <w:hyperlink w:anchor="_Toc133171545" w:history="1">
            <w:r w:rsidRPr="00040E23">
              <w:rPr>
                <w:rStyle w:val="Kpr"/>
                <w:rFonts w:ascii="Times New Roman" w:hAnsi="Times New Roman" w:cs="Times New Roman"/>
                <w:b/>
                <w:bCs/>
                <w:noProof/>
              </w:rPr>
              <w:t>7.4. İletişim</w:t>
            </w:r>
            <w:r w:rsidRPr="00040E23">
              <w:rPr>
                <w:noProof/>
                <w:webHidden/>
              </w:rPr>
              <w:tab/>
            </w:r>
            <w:r w:rsidRPr="00040E23">
              <w:rPr>
                <w:noProof/>
                <w:webHidden/>
              </w:rPr>
              <w:fldChar w:fldCharType="begin"/>
            </w:r>
            <w:r w:rsidRPr="00040E23">
              <w:rPr>
                <w:noProof/>
                <w:webHidden/>
              </w:rPr>
              <w:instrText xml:space="preserve"> PAGEREF _Toc133171545 \h </w:instrText>
            </w:r>
            <w:r w:rsidRPr="00040E23">
              <w:rPr>
                <w:noProof/>
                <w:webHidden/>
              </w:rPr>
            </w:r>
            <w:r w:rsidRPr="00040E23">
              <w:rPr>
                <w:noProof/>
                <w:webHidden/>
              </w:rPr>
              <w:fldChar w:fldCharType="separate"/>
            </w:r>
            <w:r w:rsidRPr="00040E23">
              <w:rPr>
                <w:noProof/>
                <w:webHidden/>
              </w:rPr>
              <w:t>27</w:t>
            </w:r>
            <w:r w:rsidRPr="00040E23">
              <w:rPr>
                <w:noProof/>
                <w:webHidden/>
              </w:rPr>
              <w:fldChar w:fldCharType="end"/>
            </w:r>
          </w:hyperlink>
        </w:p>
        <w:p w14:paraId="7B018282" w14:textId="3C4871A9" w:rsidR="00FB10D7" w:rsidRPr="00040E23" w:rsidRDefault="00FB10D7" w:rsidP="00040E23">
          <w:pPr>
            <w:pStyle w:val="T2"/>
            <w:tabs>
              <w:tab w:val="right" w:leader="dot" w:pos="9062"/>
            </w:tabs>
            <w:rPr>
              <w:rFonts w:eastAsiaTheme="minorEastAsia"/>
              <w:noProof/>
              <w:lang w:eastAsia="tr-TR"/>
            </w:rPr>
          </w:pPr>
          <w:hyperlink w:anchor="_Toc133171546" w:history="1">
            <w:r w:rsidRPr="00040E23">
              <w:rPr>
                <w:rStyle w:val="Kpr"/>
                <w:rFonts w:ascii="Times New Roman" w:hAnsi="Times New Roman" w:cs="Times New Roman"/>
                <w:b/>
                <w:bCs/>
                <w:noProof/>
              </w:rPr>
              <w:t>7.5. Dokümante Edilmiş Bilgi</w:t>
            </w:r>
            <w:r w:rsidRPr="00040E23">
              <w:rPr>
                <w:noProof/>
                <w:webHidden/>
              </w:rPr>
              <w:tab/>
            </w:r>
            <w:r w:rsidRPr="00040E23">
              <w:rPr>
                <w:noProof/>
                <w:webHidden/>
              </w:rPr>
              <w:fldChar w:fldCharType="begin"/>
            </w:r>
            <w:r w:rsidRPr="00040E23">
              <w:rPr>
                <w:noProof/>
                <w:webHidden/>
              </w:rPr>
              <w:instrText xml:space="preserve"> PAGEREF _Toc133171546 \h </w:instrText>
            </w:r>
            <w:r w:rsidRPr="00040E23">
              <w:rPr>
                <w:noProof/>
                <w:webHidden/>
              </w:rPr>
            </w:r>
            <w:r w:rsidRPr="00040E23">
              <w:rPr>
                <w:noProof/>
                <w:webHidden/>
              </w:rPr>
              <w:fldChar w:fldCharType="separate"/>
            </w:r>
            <w:r w:rsidRPr="00040E23">
              <w:rPr>
                <w:noProof/>
                <w:webHidden/>
              </w:rPr>
              <w:t>28</w:t>
            </w:r>
            <w:r w:rsidRPr="00040E23">
              <w:rPr>
                <w:noProof/>
                <w:webHidden/>
              </w:rPr>
              <w:fldChar w:fldCharType="end"/>
            </w:r>
          </w:hyperlink>
        </w:p>
        <w:p w14:paraId="03F8B1A6" w14:textId="422C6BC2" w:rsidR="00FB10D7" w:rsidRPr="00040E23" w:rsidRDefault="00FB10D7" w:rsidP="00040E23">
          <w:pPr>
            <w:pStyle w:val="T3"/>
            <w:tabs>
              <w:tab w:val="right" w:leader="dot" w:pos="9062"/>
            </w:tabs>
            <w:rPr>
              <w:rFonts w:eastAsiaTheme="minorEastAsia"/>
              <w:noProof/>
              <w:lang w:eastAsia="tr-TR"/>
            </w:rPr>
          </w:pPr>
          <w:hyperlink w:anchor="_Toc133171547" w:history="1">
            <w:r w:rsidRPr="00040E23">
              <w:rPr>
                <w:rStyle w:val="Kpr"/>
                <w:rFonts w:ascii="Times New Roman" w:hAnsi="Times New Roman" w:cs="Times New Roman"/>
                <w:b/>
                <w:bCs/>
                <w:noProof/>
              </w:rPr>
              <w:t>7.5.1.Genel</w:t>
            </w:r>
            <w:r w:rsidRPr="00040E23">
              <w:rPr>
                <w:noProof/>
                <w:webHidden/>
              </w:rPr>
              <w:tab/>
            </w:r>
            <w:r w:rsidRPr="00040E23">
              <w:rPr>
                <w:noProof/>
                <w:webHidden/>
              </w:rPr>
              <w:fldChar w:fldCharType="begin"/>
            </w:r>
            <w:r w:rsidRPr="00040E23">
              <w:rPr>
                <w:noProof/>
                <w:webHidden/>
              </w:rPr>
              <w:instrText xml:space="preserve"> PAGEREF _Toc133171547 \h </w:instrText>
            </w:r>
            <w:r w:rsidRPr="00040E23">
              <w:rPr>
                <w:noProof/>
                <w:webHidden/>
              </w:rPr>
            </w:r>
            <w:r w:rsidRPr="00040E23">
              <w:rPr>
                <w:noProof/>
                <w:webHidden/>
              </w:rPr>
              <w:fldChar w:fldCharType="separate"/>
            </w:r>
            <w:r w:rsidRPr="00040E23">
              <w:rPr>
                <w:noProof/>
                <w:webHidden/>
              </w:rPr>
              <w:t>28</w:t>
            </w:r>
            <w:r w:rsidRPr="00040E23">
              <w:rPr>
                <w:noProof/>
                <w:webHidden/>
              </w:rPr>
              <w:fldChar w:fldCharType="end"/>
            </w:r>
          </w:hyperlink>
        </w:p>
        <w:p w14:paraId="76C3CE32" w14:textId="11F5E2D4" w:rsidR="00FB10D7" w:rsidRPr="00040E23" w:rsidRDefault="00FB10D7" w:rsidP="00040E23">
          <w:pPr>
            <w:pStyle w:val="T3"/>
            <w:tabs>
              <w:tab w:val="right" w:leader="dot" w:pos="9062"/>
            </w:tabs>
            <w:rPr>
              <w:rFonts w:eastAsiaTheme="minorEastAsia"/>
              <w:noProof/>
              <w:lang w:eastAsia="tr-TR"/>
            </w:rPr>
          </w:pPr>
          <w:hyperlink w:anchor="_Toc133171548" w:history="1">
            <w:r w:rsidRPr="00040E23">
              <w:rPr>
                <w:rStyle w:val="Kpr"/>
                <w:rFonts w:ascii="Times New Roman" w:hAnsi="Times New Roman" w:cs="Times New Roman"/>
                <w:b/>
                <w:bCs/>
                <w:noProof/>
              </w:rPr>
              <w:t>7.5.2. Oluşturma ve Güncelleme</w:t>
            </w:r>
            <w:r w:rsidRPr="00040E23">
              <w:rPr>
                <w:noProof/>
                <w:webHidden/>
              </w:rPr>
              <w:tab/>
            </w:r>
            <w:r w:rsidRPr="00040E23">
              <w:rPr>
                <w:noProof/>
                <w:webHidden/>
              </w:rPr>
              <w:fldChar w:fldCharType="begin"/>
            </w:r>
            <w:r w:rsidRPr="00040E23">
              <w:rPr>
                <w:noProof/>
                <w:webHidden/>
              </w:rPr>
              <w:instrText xml:space="preserve"> PAGEREF _Toc133171548 \h </w:instrText>
            </w:r>
            <w:r w:rsidRPr="00040E23">
              <w:rPr>
                <w:noProof/>
                <w:webHidden/>
              </w:rPr>
            </w:r>
            <w:r w:rsidRPr="00040E23">
              <w:rPr>
                <w:noProof/>
                <w:webHidden/>
              </w:rPr>
              <w:fldChar w:fldCharType="separate"/>
            </w:r>
            <w:r w:rsidRPr="00040E23">
              <w:rPr>
                <w:noProof/>
                <w:webHidden/>
              </w:rPr>
              <w:t>28</w:t>
            </w:r>
            <w:r w:rsidRPr="00040E23">
              <w:rPr>
                <w:noProof/>
                <w:webHidden/>
              </w:rPr>
              <w:fldChar w:fldCharType="end"/>
            </w:r>
          </w:hyperlink>
        </w:p>
        <w:p w14:paraId="50CA4A66" w14:textId="1F8B8A99" w:rsidR="00FB10D7" w:rsidRPr="00040E23" w:rsidRDefault="00FB10D7" w:rsidP="00040E23">
          <w:pPr>
            <w:pStyle w:val="T3"/>
            <w:tabs>
              <w:tab w:val="right" w:leader="dot" w:pos="9062"/>
            </w:tabs>
            <w:rPr>
              <w:rFonts w:eastAsiaTheme="minorEastAsia"/>
              <w:noProof/>
              <w:lang w:eastAsia="tr-TR"/>
            </w:rPr>
          </w:pPr>
          <w:hyperlink w:anchor="_Toc133171549" w:history="1">
            <w:r w:rsidRPr="00040E23">
              <w:rPr>
                <w:rStyle w:val="Kpr"/>
                <w:rFonts w:ascii="Times New Roman" w:hAnsi="Times New Roman" w:cs="Times New Roman"/>
                <w:b/>
                <w:bCs/>
                <w:noProof/>
              </w:rPr>
              <w:t>7.5.3.Dokümante Edilmiş Bilginin Kontrolü</w:t>
            </w:r>
            <w:r w:rsidRPr="00040E23">
              <w:rPr>
                <w:noProof/>
                <w:webHidden/>
              </w:rPr>
              <w:tab/>
            </w:r>
            <w:r w:rsidRPr="00040E23">
              <w:rPr>
                <w:noProof/>
                <w:webHidden/>
              </w:rPr>
              <w:fldChar w:fldCharType="begin"/>
            </w:r>
            <w:r w:rsidRPr="00040E23">
              <w:rPr>
                <w:noProof/>
                <w:webHidden/>
              </w:rPr>
              <w:instrText xml:space="preserve"> PAGEREF _Toc133171549 \h </w:instrText>
            </w:r>
            <w:r w:rsidRPr="00040E23">
              <w:rPr>
                <w:noProof/>
                <w:webHidden/>
              </w:rPr>
            </w:r>
            <w:r w:rsidRPr="00040E23">
              <w:rPr>
                <w:noProof/>
                <w:webHidden/>
              </w:rPr>
              <w:fldChar w:fldCharType="separate"/>
            </w:r>
            <w:r w:rsidRPr="00040E23">
              <w:rPr>
                <w:noProof/>
                <w:webHidden/>
              </w:rPr>
              <w:t>29</w:t>
            </w:r>
            <w:r w:rsidRPr="00040E23">
              <w:rPr>
                <w:noProof/>
                <w:webHidden/>
              </w:rPr>
              <w:fldChar w:fldCharType="end"/>
            </w:r>
          </w:hyperlink>
        </w:p>
        <w:p w14:paraId="7B951D2B" w14:textId="5947BF23" w:rsidR="00FB10D7" w:rsidRPr="00040E23" w:rsidRDefault="00FB10D7" w:rsidP="00040E23">
          <w:pPr>
            <w:pStyle w:val="T1"/>
            <w:tabs>
              <w:tab w:val="right" w:leader="dot" w:pos="9062"/>
            </w:tabs>
            <w:rPr>
              <w:rFonts w:eastAsiaTheme="minorEastAsia"/>
              <w:noProof/>
              <w:lang w:eastAsia="tr-TR"/>
            </w:rPr>
          </w:pPr>
          <w:hyperlink w:anchor="_Toc133171550" w:history="1">
            <w:r w:rsidRPr="00040E23">
              <w:rPr>
                <w:rStyle w:val="Kpr"/>
                <w:rFonts w:ascii="Times New Roman" w:hAnsi="Times New Roman" w:cs="Times New Roman"/>
                <w:b/>
                <w:bCs/>
                <w:noProof/>
              </w:rPr>
              <w:t>8. OPERASYON</w:t>
            </w:r>
            <w:r w:rsidRPr="00040E23">
              <w:rPr>
                <w:noProof/>
                <w:webHidden/>
              </w:rPr>
              <w:tab/>
            </w:r>
            <w:r w:rsidRPr="00040E23">
              <w:rPr>
                <w:noProof/>
                <w:webHidden/>
              </w:rPr>
              <w:fldChar w:fldCharType="begin"/>
            </w:r>
            <w:r w:rsidRPr="00040E23">
              <w:rPr>
                <w:noProof/>
                <w:webHidden/>
              </w:rPr>
              <w:instrText xml:space="preserve"> PAGEREF _Toc133171550 \h </w:instrText>
            </w:r>
            <w:r w:rsidRPr="00040E23">
              <w:rPr>
                <w:noProof/>
                <w:webHidden/>
              </w:rPr>
            </w:r>
            <w:r w:rsidRPr="00040E23">
              <w:rPr>
                <w:noProof/>
                <w:webHidden/>
              </w:rPr>
              <w:fldChar w:fldCharType="separate"/>
            </w:r>
            <w:r w:rsidRPr="00040E23">
              <w:rPr>
                <w:noProof/>
                <w:webHidden/>
              </w:rPr>
              <w:t>29</w:t>
            </w:r>
            <w:r w:rsidRPr="00040E23">
              <w:rPr>
                <w:noProof/>
                <w:webHidden/>
              </w:rPr>
              <w:fldChar w:fldCharType="end"/>
            </w:r>
          </w:hyperlink>
        </w:p>
        <w:p w14:paraId="228CECF7" w14:textId="45199CE7" w:rsidR="00FB10D7" w:rsidRPr="00040E23" w:rsidRDefault="00FB10D7" w:rsidP="00040E23">
          <w:pPr>
            <w:pStyle w:val="T2"/>
            <w:tabs>
              <w:tab w:val="right" w:leader="dot" w:pos="9062"/>
            </w:tabs>
            <w:rPr>
              <w:rFonts w:eastAsiaTheme="minorEastAsia"/>
              <w:noProof/>
              <w:lang w:eastAsia="tr-TR"/>
            </w:rPr>
          </w:pPr>
          <w:hyperlink w:anchor="_Toc133171551" w:history="1">
            <w:r w:rsidRPr="00040E23">
              <w:rPr>
                <w:rStyle w:val="Kpr"/>
                <w:rFonts w:ascii="Times New Roman" w:hAnsi="Times New Roman" w:cs="Times New Roman"/>
                <w:b/>
                <w:bCs/>
                <w:noProof/>
              </w:rPr>
              <w:t>8.1. Operasyonel Planlama ve Kontrol</w:t>
            </w:r>
            <w:r w:rsidRPr="00040E23">
              <w:rPr>
                <w:noProof/>
                <w:webHidden/>
              </w:rPr>
              <w:tab/>
            </w:r>
            <w:r w:rsidRPr="00040E23">
              <w:rPr>
                <w:noProof/>
                <w:webHidden/>
              </w:rPr>
              <w:fldChar w:fldCharType="begin"/>
            </w:r>
            <w:r w:rsidRPr="00040E23">
              <w:rPr>
                <w:noProof/>
                <w:webHidden/>
              </w:rPr>
              <w:instrText xml:space="preserve"> PAGEREF _Toc133171551 \h </w:instrText>
            </w:r>
            <w:r w:rsidRPr="00040E23">
              <w:rPr>
                <w:noProof/>
                <w:webHidden/>
              </w:rPr>
            </w:r>
            <w:r w:rsidRPr="00040E23">
              <w:rPr>
                <w:noProof/>
                <w:webHidden/>
              </w:rPr>
              <w:fldChar w:fldCharType="separate"/>
            </w:r>
            <w:r w:rsidRPr="00040E23">
              <w:rPr>
                <w:noProof/>
                <w:webHidden/>
              </w:rPr>
              <w:t>29</w:t>
            </w:r>
            <w:r w:rsidRPr="00040E23">
              <w:rPr>
                <w:noProof/>
                <w:webHidden/>
              </w:rPr>
              <w:fldChar w:fldCharType="end"/>
            </w:r>
          </w:hyperlink>
        </w:p>
        <w:p w14:paraId="136B7A67" w14:textId="40E80564" w:rsidR="00FB10D7" w:rsidRPr="00040E23" w:rsidRDefault="00FB10D7" w:rsidP="00040E23">
          <w:pPr>
            <w:pStyle w:val="T2"/>
            <w:tabs>
              <w:tab w:val="right" w:leader="dot" w:pos="9062"/>
            </w:tabs>
            <w:rPr>
              <w:rFonts w:eastAsiaTheme="minorEastAsia"/>
              <w:noProof/>
              <w:lang w:eastAsia="tr-TR"/>
            </w:rPr>
          </w:pPr>
          <w:hyperlink w:anchor="_Toc133171552" w:history="1">
            <w:r w:rsidRPr="00040E23">
              <w:rPr>
                <w:rStyle w:val="Kpr"/>
                <w:rFonts w:ascii="Times New Roman" w:hAnsi="Times New Roman" w:cs="Times New Roman"/>
                <w:b/>
                <w:bCs/>
                <w:noProof/>
              </w:rPr>
              <w:t>8.2. Ürün ve Hizmetler için Şartlar</w:t>
            </w:r>
            <w:r w:rsidRPr="00040E23">
              <w:rPr>
                <w:noProof/>
                <w:webHidden/>
              </w:rPr>
              <w:tab/>
            </w:r>
            <w:r w:rsidRPr="00040E23">
              <w:rPr>
                <w:noProof/>
                <w:webHidden/>
              </w:rPr>
              <w:fldChar w:fldCharType="begin"/>
            </w:r>
            <w:r w:rsidRPr="00040E23">
              <w:rPr>
                <w:noProof/>
                <w:webHidden/>
              </w:rPr>
              <w:instrText xml:space="preserve"> PAGEREF _Toc133171552 \h </w:instrText>
            </w:r>
            <w:r w:rsidRPr="00040E23">
              <w:rPr>
                <w:noProof/>
                <w:webHidden/>
              </w:rPr>
            </w:r>
            <w:r w:rsidRPr="00040E23">
              <w:rPr>
                <w:noProof/>
                <w:webHidden/>
              </w:rPr>
              <w:fldChar w:fldCharType="separate"/>
            </w:r>
            <w:r w:rsidRPr="00040E23">
              <w:rPr>
                <w:noProof/>
                <w:webHidden/>
              </w:rPr>
              <w:t>30</w:t>
            </w:r>
            <w:r w:rsidRPr="00040E23">
              <w:rPr>
                <w:noProof/>
                <w:webHidden/>
              </w:rPr>
              <w:fldChar w:fldCharType="end"/>
            </w:r>
          </w:hyperlink>
        </w:p>
        <w:p w14:paraId="1D437D83" w14:textId="60572204" w:rsidR="00FB10D7" w:rsidRPr="00040E23" w:rsidRDefault="00FB10D7" w:rsidP="00040E23">
          <w:pPr>
            <w:pStyle w:val="T3"/>
            <w:tabs>
              <w:tab w:val="right" w:leader="dot" w:pos="9062"/>
            </w:tabs>
            <w:rPr>
              <w:rFonts w:eastAsiaTheme="minorEastAsia"/>
              <w:noProof/>
              <w:lang w:eastAsia="tr-TR"/>
            </w:rPr>
          </w:pPr>
          <w:hyperlink w:anchor="_Toc133171553" w:history="1">
            <w:r w:rsidRPr="00040E23">
              <w:rPr>
                <w:rStyle w:val="Kpr"/>
                <w:rFonts w:ascii="Times New Roman" w:hAnsi="Times New Roman" w:cs="Times New Roman"/>
                <w:b/>
                <w:bCs/>
                <w:noProof/>
              </w:rPr>
              <w:t>8.2.1.Müşteri ile İletişim</w:t>
            </w:r>
            <w:r w:rsidRPr="00040E23">
              <w:rPr>
                <w:noProof/>
                <w:webHidden/>
              </w:rPr>
              <w:tab/>
            </w:r>
            <w:r w:rsidRPr="00040E23">
              <w:rPr>
                <w:noProof/>
                <w:webHidden/>
              </w:rPr>
              <w:fldChar w:fldCharType="begin"/>
            </w:r>
            <w:r w:rsidRPr="00040E23">
              <w:rPr>
                <w:noProof/>
                <w:webHidden/>
              </w:rPr>
              <w:instrText xml:space="preserve"> PAGEREF _Toc133171553 \h </w:instrText>
            </w:r>
            <w:r w:rsidRPr="00040E23">
              <w:rPr>
                <w:noProof/>
                <w:webHidden/>
              </w:rPr>
            </w:r>
            <w:r w:rsidRPr="00040E23">
              <w:rPr>
                <w:noProof/>
                <w:webHidden/>
              </w:rPr>
              <w:fldChar w:fldCharType="separate"/>
            </w:r>
            <w:r w:rsidRPr="00040E23">
              <w:rPr>
                <w:noProof/>
                <w:webHidden/>
              </w:rPr>
              <w:t>30</w:t>
            </w:r>
            <w:r w:rsidRPr="00040E23">
              <w:rPr>
                <w:noProof/>
                <w:webHidden/>
              </w:rPr>
              <w:fldChar w:fldCharType="end"/>
            </w:r>
          </w:hyperlink>
        </w:p>
        <w:p w14:paraId="4132D7FE" w14:textId="04084787" w:rsidR="00FB10D7" w:rsidRPr="00040E23" w:rsidRDefault="00FB10D7" w:rsidP="00040E23">
          <w:pPr>
            <w:pStyle w:val="T3"/>
            <w:tabs>
              <w:tab w:val="right" w:leader="dot" w:pos="9062"/>
            </w:tabs>
            <w:rPr>
              <w:rFonts w:eastAsiaTheme="minorEastAsia"/>
              <w:noProof/>
              <w:lang w:eastAsia="tr-TR"/>
            </w:rPr>
          </w:pPr>
          <w:hyperlink w:anchor="_Toc133171554" w:history="1">
            <w:r w:rsidRPr="00040E23">
              <w:rPr>
                <w:rStyle w:val="Kpr"/>
                <w:rFonts w:ascii="Times New Roman" w:hAnsi="Times New Roman" w:cs="Times New Roman"/>
                <w:b/>
                <w:bCs/>
                <w:noProof/>
              </w:rPr>
              <w:t>8.2.2.Ürün ve Hizmetler İçin Şartların Tayin Edilmesi</w:t>
            </w:r>
            <w:r w:rsidRPr="00040E23">
              <w:rPr>
                <w:noProof/>
                <w:webHidden/>
              </w:rPr>
              <w:tab/>
            </w:r>
            <w:r w:rsidRPr="00040E23">
              <w:rPr>
                <w:noProof/>
                <w:webHidden/>
              </w:rPr>
              <w:fldChar w:fldCharType="begin"/>
            </w:r>
            <w:r w:rsidRPr="00040E23">
              <w:rPr>
                <w:noProof/>
                <w:webHidden/>
              </w:rPr>
              <w:instrText xml:space="preserve"> PAGEREF _Toc133171554 \h </w:instrText>
            </w:r>
            <w:r w:rsidRPr="00040E23">
              <w:rPr>
                <w:noProof/>
                <w:webHidden/>
              </w:rPr>
            </w:r>
            <w:r w:rsidRPr="00040E23">
              <w:rPr>
                <w:noProof/>
                <w:webHidden/>
              </w:rPr>
              <w:fldChar w:fldCharType="separate"/>
            </w:r>
            <w:r w:rsidRPr="00040E23">
              <w:rPr>
                <w:noProof/>
                <w:webHidden/>
              </w:rPr>
              <w:t>30</w:t>
            </w:r>
            <w:r w:rsidRPr="00040E23">
              <w:rPr>
                <w:noProof/>
                <w:webHidden/>
              </w:rPr>
              <w:fldChar w:fldCharType="end"/>
            </w:r>
          </w:hyperlink>
        </w:p>
        <w:p w14:paraId="5694F71A" w14:textId="3E813B8F" w:rsidR="00FB10D7" w:rsidRPr="00040E23" w:rsidRDefault="00FB10D7" w:rsidP="00040E23">
          <w:pPr>
            <w:pStyle w:val="T3"/>
            <w:tabs>
              <w:tab w:val="right" w:leader="dot" w:pos="9062"/>
            </w:tabs>
            <w:rPr>
              <w:rFonts w:eastAsiaTheme="minorEastAsia"/>
              <w:noProof/>
              <w:lang w:eastAsia="tr-TR"/>
            </w:rPr>
          </w:pPr>
          <w:hyperlink w:anchor="_Toc133171555" w:history="1">
            <w:r w:rsidRPr="00040E23">
              <w:rPr>
                <w:rStyle w:val="Kpr"/>
                <w:rFonts w:ascii="Times New Roman" w:hAnsi="Times New Roman" w:cs="Times New Roman"/>
                <w:b/>
                <w:bCs/>
                <w:noProof/>
              </w:rPr>
              <w:t>8.2.3.Ürün ve Hizmetler İçin Şartların Gözden Geçirilmesi</w:t>
            </w:r>
            <w:r w:rsidRPr="00040E23">
              <w:rPr>
                <w:noProof/>
                <w:webHidden/>
              </w:rPr>
              <w:tab/>
            </w:r>
            <w:r w:rsidRPr="00040E23">
              <w:rPr>
                <w:noProof/>
                <w:webHidden/>
              </w:rPr>
              <w:fldChar w:fldCharType="begin"/>
            </w:r>
            <w:r w:rsidRPr="00040E23">
              <w:rPr>
                <w:noProof/>
                <w:webHidden/>
              </w:rPr>
              <w:instrText xml:space="preserve"> PAGEREF _Toc133171555 \h </w:instrText>
            </w:r>
            <w:r w:rsidRPr="00040E23">
              <w:rPr>
                <w:noProof/>
                <w:webHidden/>
              </w:rPr>
            </w:r>
            <w:r w:rsidRPr="00040E23">
              <w:rPr>
                <w:noProof/>
                <w:webHidden/>
              </w:rPr>
              <w:fldChar w:fldCharType="separate"/>
            </w:r>
            <w:r w:rsidRPr="00040E23">
              <w:rPr>
                <w:noProof/>
                <w:webHidden/>
              </w:rPr>
              <w:t>31</w:t>
            </w:r>
            <w:r w:rsidRPr="00040E23">
              <w:rPr>
                <w:noProof/>
                <w:webHidden/>
              </w:rPr>
              <w:fldChar w:fldCharType="end"/>
            </w:r>
          </w:hyperlink>
        </w:p>
        <w:p w14:paraId="2BD87364" w14:textId="184866D2" w:rsidR="00FB10D7" w:rsidRPr="00040E23" w:rsidRDefault="00FB10D7" w:rsidP="00040E23">
          <w:pPr>
            <w:pStyle w:val="T3"/>
            <w:tabs>
              <w:tab w:val="right" w:leader="dot" w:pos="9062"/>
            </w:tabs>
            <w:rPr>
              <w:rFonts w:eastAsiaTheme="minorEastAsia"/>
              <w:noProof/>
              <w:lang w:eastAsia="tr-TR"/>
            </w:rPr>
          </w:pPr>
          <w:hyperlink w:anchor="_Toc133171556" w:history="1">
            <w:r w:rsidRPr="00040E23">
              <w:rPr>
                <w:rStyle w:val="Kpr"/>
                <w:rFonts w:ascii="Times New Roman" w:hAnsi="Times New Roman" w:cs="Times New Roman"/>
                <w:b/>
                <w:bCs/>
                <w:noProof/>
              </w:rPr>
              <w:t>8.2.4. Ürün ve Hizmetler İçin Şartların Değişmesi</w:t>
            </w:r>
            <w:r w:rsidRPr="00040E23">
              <w:rPr>
                <w:noProof/>
                <w:webHidden/>
              </w:rPr>
              <w:tab/>
            </w:r>
            <w:r w:rsidRPr="00040E23">
              <w:rPr>
                <w:noProof/>
                <w:webHidden/>
              </w:rPr>
              <w:fldChar w:fldCharType="begin"/>
            </w:r>
            <w:r w:rsidRPr="00040E23">
              <w:rPr>
                <w:noProof/>
                <w:webHidden/>
              </w:rPr>
              <w:instrText xml:space="preserve"> PAGEREF _Toc133171556 \h </w:instrText>
            </w:r>
            <w:r w:rsidRPr="00040E23">
              <w:rPr>
                <w:noProof/>
                <w:webHidden/>
              </w:rPr>
            </w:r>
            <w:r w:rsidRPr="00040E23">
              <w:rPr>
                <w:noProof/>
                <w:webHidden/>
              </w:rPr>
              <w:fldChar w:fldCharType="separate"/>
            </w:r>
            <w:r w:rsidRPr="00040E23">
              <w:rPr>
                <w:noProof/>
                <w:webHidden/>
              </w:rPr>
              <w:t>32</w:t>
            </w:r>
            <w:r w:rsidRPr="00040E23">
              <w:rPr>
                <w:noProof/>
                <w:webHidden/>
              </w:rPr>
              <w:fldChar w:fldCharType="end"/>
            </w:r>
          </w:hyperlink>
        </w:p>
        <w:p w14:paraId="29CFA017" w14:textId="14D8642B" w:rsidR="00FB10D7" w:rsidRPr="00040E23" w:rsidRDefault="00FB10D7" w:rsidP="00040E23">
          <w:pPr>
            <w:pStyle w:val="T2"/>
            <w:tabs>
              <w:tab w:val="right" w:leader="dot" w:pos="9062"/>
            </w:tabs>
            <w:rPr>
              <w:rFonts w:eastAsiaTheme="minorEastAsia"/>
              <w:noProof/>
              <w:lang w:eastAsia="tr-TR"/>
            </w:rPr>
          </w:pPr>
          <w:hyperlink w:anchor="_Toc133171557" w:history="1">
            <w:r w:rsidRPr="00040E23">
              <w:rPr>
                <w:rStyle w:val="Kpr"/>
                <w:rFonts w:ascii="Times New Roman" w:hAnsi="Times New Roman" w:cs="Times New Roman"/>
                <w:b/>
                <w:bCs/>
                <w:noProof/>
              </w:rPr>
              <w:t>8.3. Ürün ve Hizmetlerin Tasarımı ve Geliştirilmesi</w:t>
            </w:r>
            <w:r w:rsidRPr="00040E23">
              <w:rPr>
                <w:noProof/>
                <w:webHidden/>
              </w:rPr>
              <w:tab/>
            </w:r>
            <w:r w:rsidRPr="00040E23">
              <w:rPr>
                <w:noProof/>
                <w:webHidden/>
              </w:rPr>
              <w:fldChar w:fldCharType="begin"/>
            </w:r>
            <w:r w:rsidRPr="00040E23">
              <w:rPr>
                <w:noProof/>
                <w:webHidden/>
              </w:rPr>
              <w:instrText xml:space="preserve"> PAGEREF _Toc133171557 \h </w:instrText>
            </w:r>
            <w:r w:rsidRPr="00040E23">
              <w:rPr>
                <w:noProof/>
                <w:webHidden/>
              </w:rPr>
            </w:r>
            <w:r w:rsidRPr="00040E23">
              <w:rPr>
                <w:noProof/>
                <w:webHidden/>
              </w:rPr>
              <w:fldChar w:fldCharType="separate"/>
            </w:r>
            <w:r w:rsidRPr="00040E23">
              <w:rPr>
                <w:noProof/>
                <w:webHidden/>
              </w:rPr>
              <w:t>32</w:t>
            </w:r>
            <w:r w:rsidRPr="00040E23">
              <w:rPr>
                <w:noProof/>
                <w:webHidden/>
              </w:rPr>
              <w:fldChar w:fldCharType="end"/>
            </w:r>
          </w:hyperlink>
        </w:p>
        <w:p w14:paraId="1D3D6740" w14:textId="4B2AC785" w:rsidR="00FB10D7" w:rsidRPr="00040E23" w:rsidRDefault="00FB10D7" w:rsidP="00040E23">
          <w:pPr>
            <w:pStyle w:val="T2"/>
            <w:tabs>
              <w:tab w:val="right" w:leader="dot" w:pos="9062"/>
            </w:tabs>
            <w:rPr>
              <w:rFonts w:eastAsiaTheme="minorEastAsia"/>
              <w:noProof/>
              <w:lang w:eastAsia="tr-TR"/>
            </w:rPr>
          </w:pPr>
          <w:hyperlink w:anchor="_Toc133171558" w:history="1">
            <w:r w:rsidRPr="00040E23">
              <w:rPr>
                <w:rStyle w:val="Kpr"/>
                <w:rFonts w:ascii="Times New Roman" w:hAnsi="Times New Roman" w:cs="Times New Roman"/>
                <w:b/>
                <w:bCs/>
                <w:noProof/>
              </w:rPr>
              <w:t>8.4. Dışarıdan Tedarik Edilen Proses Ürün ve Hizmetlerin Kontrolü</w:t>
            </w:r>
            <w:r w:rsidRPr="00040E23">
              <w:rPr>
                <w:noProof/>
                <w:webHidden/>
              </w:rPr>
              <w:tab/>
            </w:r>
            <w:r w:rsidRPr="00040E23">
              <w:rPr>
                <w:noProof/>
                <w:webHidden/>
              </w:rPr>
              <w:fldChar w:fldCharType="begin"/>
            </w:r>
            <w:r w:rsidRPr="00040E23">
              <w:rPr>
                <w:noProof/>
                <w:webHidden/>
              </w:rPr>
              <w:instrText xml:space="preserve"> PAGEREF _Toc133171558 \h </w:instrText>
            </w:r>
            <w:r w:rsidRPr="00040E23">
              <w:rPr>
                <w:noProof/>
                <w:webHidden/>
              </w:rPr>
            </w:r>
            <w:r w:rsidRPr="00040E23">
              <w:rPr>
                <w:noProof/>
                <w:webHidden/>
              </w:rPr>
              <w:fldChar w:fldCharType="separate"/>
            </w:r>
            <w:r w:rsidRPr="00040E23">
              <w:rPr>
                <w:noProof/>
                <w:webHidden/>
              </w:rPr>
              <w:t>32</w:t>
            </w:r>
            <w:r w:rsidRPr="00040E23">
              <w:rPr>
                <w:noProof/>
                <w:webHidden/>
              </w:rPr>
              <w:fldChar w:fldCharType="end"/>
            </w:r>
          </w:hyperlink>
        </w:p>
        <w:p w14:paraId="57AED45F" w14:textId="7E2EADDD" w:rsidR="00FB10D7" w:rsidRPr="00040E23" w:rsidRDefault="00FB10D7" w:rsidP="00040E23">
          <w:pPr>
            <w:pStyle w:val="T3"/>
            <w:tabs>
              <w:tab w:val="right" w:leader="dot" w:pos="9062"/>
            </w:tabs>
            <w:rPr>
              <w:rFonts w:eastAsiaTheme="minorEastAsia"/>
              <w:noProof/>
              <w:lang w:eastAsia="tr-TR"/>
            </w:rPr>
          </w:pPr>
          <w:hyperlink w:anchor="_Toc133171559" w:history="1">
            <w:r w:rsidRPr="00040E23">
              <w:rPr>
                <w:rStyle w:val="Kpr"/>
                <w:rFonts w:ascii="Times New Roman" w:hAnsi="Times New Roman" w:cs="Times New Roman"/>
                <w:b/>
                <w:bCs/>
                <w:noProof/>
              </w:rPr>
              <w:t>8.4.1. Genel</w:t>
            </w:r>
            <w:r w:rsidRPr="00040E23">
              <w:rPr>
                <w:noProof/>
                <w:webHidden/>
              </w:rPr>
              <w:tab/>
            </w:r>
            <w:r w:rsidRPr="00040E23">
              <w:rPr>
                <w:noProof/>
                <w:webHidden/>
              </w:rPr>
              <w:fldChar w:fldCharType="begin"/>
            </w:r>
            <w:r w:rsidRPr="00040E23">
              <w:rPr>
                <w:noProof/>
                <w:webHidden/>
              </w:rPr>
              <w:instrText xml:space="preserve"> PAGEREF _Toc133171559 \h </w:instrText>
            </w:r>
            <w:r w:rsidRPr="00040E23">
              <w:rPr>
                <w:noProof/>
                <w:webHidden/>
              </w:rPr>
            </w:r>
            <w:r w:rsidRPr="00040E23">
              <w:rPr>
                <w:noProof/>
                <w:webHidden/>
              </w:rPr>
              <w:fldChar w:fldCharType="separate"/>
            </w:r>
            <w:r w:rsidRPr="00040E23">
              <w:rPr>
                <w:noProof/>
                <w:webHidden/>
              </w:rPr>
              <w:t>32</w:t>
            </w:r>
            <w:r w:rsidRPr="00040E23">
              <w:rPr>
                <w:noProof/>
                <w:webHidden/>
              </w:rPr>
              <w:fldChar w:fldCharType="end"/>
            </w:r>
          </w:hyperlink>
        </w:p>
        <w:p w14:paraId="69161D58" w14:textId="62016C6C" w:rsidR="00FB10D7" w:rsidRPr="00040E23" w:rsidRDefault="00FB10D7" w:rsidP="00040E23">
          <w:pPr>
            <w:pStyle w:val="T3"/>
            <w:tabs>
              <w:tab w:val="right" w:leader="dot" w:pos="9062"/>
            </w:tabs>
            <w:rPr>
              <w:rFonts w:eastAsiaTheme="minorEastAsia"/>
              <w:noProof/>
              <w:lang w:eastAsia="tr-TR"/>
            </w:rPr>
          </w:pPr>
          <w:hyperlink w:anchor="_Toc133171560" w:history="1">
            <w:r w:rsidRPr="00040E23">
              <w:rPr>
                <w:rStyle w:val="Kpr"/>
                <w:rFonts w:ascii="Times New Roman" w:hAnsi="Times New Roman" w:cs="Times New Roman"/>
                <w:b/>
                <w:bCs/>
                <w:noProof/>
              </w:rPr>
              <w:t>8.4.2. Kontrolün Tipi ve Boyutu</w:t>
            </w:r>
            <w:r w:rsidRPr="00040E23">
              <w:rPr>
                <w:noProof/>
                <w:webHidden/>
              </w:rPr>
              <w:tab/>
            </w:r>
            <w:r w:rsidRPr="00040E23">
              <w:rPr>
                <w:noProof/>
                <w:webHidden/>
              </w:rPr>
              <w:fldChar w:fldCharType="begin"/>
            </w:r>
            <w:r w:rsidRPr="00040E23">
              <w:rPr>
                <w:noProof/>
                <w:webHidden/>
              </w:rPr>
              <w:instrText xml:space="preserve"> PAGEREF _Toc133171560 \h </w:instrText>
            </w:r>
            <w:r w:rsidRPr="00040E23">
              <w:rPr>
                <w:noProof/>
                <w:webHidden/>
              </w:rPr>
            </w:r>
            <w:r w:rsidRPr="00040E23">
              <w:rPr>
                <w:noProof/>
                <w:webHidden/>
              </w:rPr>
              <w:fldChar w:fldCharType="separate"/>
            </w:r>
            <w:r w:rsidRPr="00040E23">
              <w:rPr>
                <w:noProof/>
                <w:webHidden/>
              </w:rPr>
              <w:t>32</w:t>
            </w:r>
            <w:r w:rsidRPr="00040E23">
              <w:rPr>
                <w:noProof/>
                <w:webHidden/>
              </w:rPr>
              <w:fldChar w:fldCharType="end"/>
            </w:r>
          </w:hyperlink>
        </w:p>
        <w:p w14:paraId="1070BB33" w14:textId="5678C1E6" w:rsidR="00FB10D7" w:rsidRPr="00040E23" w:rsidRDefault="00FB10D7" w:rsidP="00040E23">
          <w:pPr>
            <w:pStyle w:val="T3"/>
            <w:tabs>
              <w:tab w:val="right" w:leader="dot" w:pos="9062"/>
            </w:tabs>
            <w:rPr>
              <w:rFonts w:eastAsiaTheme="minorEastAsia"/>
              <w:noProof/>
              <w:lang w:eastAsia="tr-TR"/>
            </w:rPr>
          </w:pPr>
          <w:hyperlink w:anchor="_Toc133171561" w:history="1">
            <w:r w:rsidRPr="00040E23">
              <w:rPr>
                <w:rStyle w:val="Kpr"/>
                <w:rFonts w:ascii="Times New Roman" w:hAnsi="Times New Roman" w:cs="Times New Roman"/>
                <w:b/>
                <w:bCs/>
                <w:noProof/>
              </w:rPr>
              <w:t>8.4.3. Dış Tedarikçi için Bilgi</w:t>
            </w:r>
            <w:r w:rsidRPr="00040E23">
              <w:rPr>
                <w:noProof/>
                <w:webHidden/>
              </w:rPr>
              <w:tab/>
            </w:r>
            <w:r w:rsidRPr="00040E23">
              <w:rPr>
                <w:noProof/>
                <w:webHidden/>
              </w:rPr>
              <w:fldChar w:fldCharType="begin"/>
            </w:r>
            <w:r w:rsidRPr="00040E23">
              <w:rPr>
                <w:noProof/>
                <w:webHidden/>
              </w:rPr>
              <w:instrText xml:space="preserve"> PAGEREF _Toc133171561 \h </w:instrText>
            </w:r>
            <w:r w:rsidRPr="00040E23">
              <w:rPr>
                <w:noProof/>
                <w:webHidden/>
              </w:rPr>
            </w:r>
            <w:r w:rsidRPr="00040E23">
              <w:rPr>
                <w:noProof/>
                <w:webHidden/>
              </w:rPr>
              <w:fldChar w:fldCharType="separate"/>
            </w:r>
            <w:r w:rsidRPr="00040E23">
              <w:rPr>
                <w:noProof/>
                <w:webHidden/>
              </w:rPr>
              <w:t>33</w:t>
            </w:r>
            <w:r w:rsidRPr="00040E23">
              <w:rPr>
                <w:noProof/>
                <w:webHidden/>
              </w:rPr>
              <w:fldChar w:fldCharType="end"/>
            </w:r>
          </w:hyperlink>
        </w:p>
        <w:p w14:paraId="4FCA3B2A" w14:textId="16B5BDC0" w:rsidR="00FB10D7" w:rsidRPr="00040E23" w:rsidRDefault="00FB10D7" w:rsidP="00040E23">
          <w:pPr>
            <w:pStyle w:val="T2"/>
            <w:tabs>
              <w:tab w:val="right" w:leader="dot" w:pos="9062"/>
            </w:tabs>
            <w:rPr>
              <w:rFonts w:eastAsiaTheme="minorEastAsia"/>
              <w:noProof/>
              <w:lang w:eastAsia="tr-TR"/>
            </w:rPr>
          </w:pPr>
          <w:hyperlink w:anchor="_Toc133171562" w:history="1">
            <w:r w:rsidRPr="00040E23">
              <w:rPr>
                <w:rStyle w:val="Kpr"/>
                <w:rFonts w:ascii="Times New Roman" w:hAnsi="Times New Roman" w:cs="Times New Roman"/>
                <w:b/>
                <w:bCs/>
                <w:noProof/>
              </w:rPr>
              <w:t>8.5. Üretim ve Hizmetlerin Sunumu</w:t>
            </w:r>
            <w:r w:rsidRPr="00040E23">
              <w:rPr>
                <w:noProof/>
                <w:webHidden/>
              </w:rPr>
              <w:tab/>
            </w:r>
            <w:r w:rsidRPr="00040E23">
              <w:rPr>
                <w:noProof/>
                <w:webHidden/>
              </w:rPr>
              <w:fldChar w:fldCharType="begin"/>
            </w:r>
            <w:r w:rsidRPr="00040E23">
              <w:rPr>
                <w:noProof/>
                <w:webHidden/>
              </w:rPr>
              <w:instrText xml:space="preserve"> PAGEREF _Toc133171562 \h </w:instrText>
            </w:r>
            <w:r w:rsidRPr="00040E23">
              <w:rPr>
                <w:noProof/>
                <w:webHidden/>
              </w:rPr>
            </w:r>
            <w:r w:rsidRPr="00040E23">
              <w:rPr>
                <w:noProof/>
                <w:webHidden/>
              </w:rPr>
              <w:fldChar w:fldCharType="separate"/>
            </w:r>
            <w:r w:rsidRPr="00040E23">
              <w:rPr>
                <w:noProof/>
                <w:webHidden/>
              </w:rPr>
              <w:t>33</w:t>
            </w:r>
            <w:r w:rsidRPr="00040E23">
              <w:rPr>
                <w:noProof/>
                <w:webHidden/>
              </w:rPr>
              <w:fldChar w:fldCharType="end"/>
            </w:r>
          </w:hyperlink>
        </w:p>
        <w:p w14:paraId="1C4C9779" w14:textId="4FDAD3DC" w:rsidR="00FB10D7" w:rsidRPr="00040E23" w:rsidRDefault="00FB10D7" w:rsidP="00040E23">
          <w:pPr>
            <w:pStyle w:val="T3"/>
            <w:tabs>
              <w:tab w:val="right" w:leader="dot" w:pos="9062"/>
            </w:tabs>
            <w:rPr>
              <w:rFonts w:eastAsiaTheme="minorEastAsia"/>
              <w:noProof/>
              <w:lang w:eastAsia="tr-TR"/>
            </w:rPr>
          </w:pPr>
          <w:hyperlink w:anchor="_Toc133171563" w:history="1">
            <w:r w:rsidRPr="00040E23">
              <w:rPr>
                <w:rStyle w:val="Kpr"/>
                <w:rFonts w:ascii="Times New Roman" w:hAnsi="Times New Roman" w:cs="Times New Roman"/>
                <w:b/>
                <w:bCs/>
                <w:noProof/>
              </w:rPr>
              <w:t>8.5.1.Ürün ve Hizmet Sunumunun Kontrolü</w:t>
            </w:r>
            <w:r w:rsidRPr="00040E23">
              <w:rPr>
                <w:noProof/>
                <w:webHidden/>
              </w:rPr>
              <w:tab/>
            </w:r>
            <w:r w:rsidRPr="00040E23">
              <w:rPr>
                <w:noProof/>
                <w:webHidden/>
              </w:rPr>
              <w:fldChar w:fldCharType="begin"/>
            </w:r>
            <w:r w:rsidRPr="00040E23">
              <w:rPr>
                <w:noProof/>
                <w:webHidden/>
              </w:rPr>
              <w:instrText xml:space="preserve"> PAGEREF _Toc133171563 \h </w:instrText>
            </w:r>
            <w:r w:rsidRPr="00040E23">
              <w:rPr>
                <w:noProof/>
                <w:webHidden/>
              </w:rPr>
            </w:r>
            <w:r w:rsidRPr="00040E23">
              <w:rPr>
                <w:noProof/>
                <w:webHidden/>
              </w:rPr>
              <w:fldChar w:fldCharType="separate"/>
            </w:r>
            <w:r w:rsidRPr="00040E23">
              <w:rPr>
                <w:noProof/>
                <w:webHidden/>
              </w:rPr>
              <w:t>33</w:t>
            </w:r>
            <w:r w:rsidRPr="00040E23">
              <w:rPr>
                <w:noProof/>
                <w:webHidden/>
              </w:rPr>
              <w:fldChar w:fldCharType="end"/>
            </w:r>
          </w:hyperlink>
        </w:p>
        <w:p w14:paraId="415BAEEF" w14:textId="48DA551A" w:rsidR="00FB10D7" w:rsidRPr="00040E23" w:rsidRDefault="00FB10D7" w:rsidP="00040E23">
          <w:pPr>
            <w:pStyle w:val="T3"/>
            <w:tabs>
              <w:tab w:val="right" w:leader="dot" w:pos="9062"/>
            </w:tabs>
            <w:rPr>
              <w:rFonts w:eastAsiaTheme="minorEastAsia"/>
              <w:noProof/>
              <w:lang w:eastAsia="tr-TR"/>
            </w:rPr>
          </w:pPr>
          <w:hyperlink w:anchor="_Toc133171564" w:history="1">
            <w:r w:rsidRPr="00040E23">
              <w:rPr>
                <w:rStyle w:val="Kpr"/>
                <w:rFonts w:ascii="Times New Roman" w:hAnsi="Times New Roman" w:cs="Times New Roman"/>
                <w:b/>
                <w:bCs/>
                <w:noProof/>
              </w:rPr>
              <w:t>8.5.2.Tanımlama ve İzlenebilirlik</w:t>
            </w:r>
            <w:r w:rsidRPr="00040E23">
              <w:rPr>
                <w:noProof/>
                <w:webHidden/>
              </w:rPr>
              <w:tab/>
            </w:r>
            <w:r w:rsidRPr="00040E23">
              <w:rPr>
                <w:noProof/>
                <w:webHidden/>
              </w:rPr>
              <w:fldChar w:fldCharType="begin"/>
            </w:r>
            <w:r w:rsidRPr="00040E23">
              <w:rPr>
                <w:noProof/>
                <w:webHidden/>
              </w:rPr>
              <w:instrText xml:space="preserve"> PAGEREF _Toc133171564 \h </w:instrText>
            </w:r>
            <w:r w:rsidRPr="00040E23">
              <w:rPr>
                <w:noProof/>
                <w:webHidden/>
              </w:rPr>
            </w:r>
            <w:r w:rsidRPr="00040E23">
              <w:rPr>
                <w:noProof/>
                <w:webHidden/>
              </w:rPr>
              <w:fldChar w:fldCharType="separate"/>
            </w:r>
            <w:r w:rsidRPr="00040E23">
              <w:rPr>
                <w:noProof/>
                <w:webHidden/>
              </w:rPr>
              <w:t>34</w:t>
            </w:r>
            <w:r w:rsidRPr="00040E23">
              <w:rPr>
                <w:noProof/>
                <w:webHidden/>
              </w:rPr>
              <w:fldChar w:fldCharType="end"/>
            </w:r>
          </w:hyperlink>
        </w:p>
        <w:p w14:paraId="7552E694" w14:textId="2C6BF323" w:rsidR="00FB10D7" w:rsidRPr="00040E23" w:rsidRDefault="00FB10D7" w:rsidP="00040E23">
          <w:pPr>
            <w:pStyle w:val="T3"/>
            <w:tabs>
              <w:tab w:val="right" w:leader="dot" w:pos="9062"/>
            </w:tabs>
            <w:rPr>
              <w:rFonts w:eastAsiaTheme="minorEastAsia"/>
              <w:noProof/>
              <w:lang w:eastAsia="tr-TR"/>
            </w:rPr>
          </w:pPr>
          <w:hyperlink w:anchor="_Toc133171565" w:history="1">
            <w:r w:rsidRPr="00040E23">
              <w:rPr>
                <w:rStyle w:val="Kpr"/>
                <w:rFonts w:ascii="Times New Roman" w:hAnsi="Times New Roman" w:cs="Times New Roman"/>
                <w:b/>
                <w:bCs/>
                <w:noProof/>
              </w:rPr>
              <w:t>8.5.3.Müşteri veya Dış Tedarikçiye Ait Mülkiyet</w:t>
            </w:r>
            <w:r w:rsidRPr="00040E23">
              <w:rPr>
                <w:noProof/>
                <w:webHidden/>
              </w:rPr>
              <w:tab/>
            </w:r>
            <w:r w:rsidRPr="00040E23">
              <w:rPr>
                <w:noProof/>
                <w:webHidden/>
              </w:rPr>
              <w:fldChar w:fldCharType="begin"/>
            </w:r>
            <w:r w:rsidRPr="00040E23">
              <w:rPr>
                <w:noProof/>
                <w:webHidden/>
              </w:rPr>
              <w:instrText xml:space="preserve"> PAGEREF _Toc133171565 \h </w:instrText>
            </w:r>
            <w:r w:rsidRPr="00040E23">
              <w:rPr>
                <w:noProof/>
                <w:webHidden/>
              </w:rPr>
            </w:r>
            <w:r w:rsidRPr="00040E23">
              <w:rPr>
                <w:noProof/>
                <w:webHidden/>
              </w:rPr>
              <w:fldChar w:fldCharType="separate"/>
            </w:r>
            <w:r w:rsidRPr="00040E23">
              <w:rPr>
                <w:noProof/>
                <w:webHidden/>
              </w:rPr>
              <w:t>34</w:t>
            </w:r>
            <w:r w:rsidRPr="00040E23">
              <w:rPr>
                <w:noProof/>
                <w:webHidden/>
              </w:rPr>
              <w:fldChar w:fldCharType="end"/>
            </w:r>
          </w:hyperlink>
        </w:p>
        <w:p w14:paraId="0864C137" w14:textId="566072E3" w:rsidR="00FB10D7" w:rsidRPr="00040E23" w:rsidRDefault="00FB10D7" w:rsidP="00040E23">
          <w:pPr>
            <w:pStyle w:val="T3"/>
            <w:tabs>
              <w:tab w:val="right" w:leader="dot" w:pos="9062"/>
            </w:tabs>
            <w:rPr>
              <w:rFonts w:eastAsiaTheme="minorEastAsia"/>
              <w:noProof/>
              <w:lang w:eastAsia="tr-TR"/>
            </w:rPr>
          </w:pPr>
          <w:hyperlink w:anchor="_Toc133171566" w:history="1">
            <w:r w:rsidRPr="00040E23">
              <w:rPr>
                <w:rStyle w:val="Kpr"/>
                <w:rFonts w:ascii="Times New Roman" w:hAnsi="Times New Roman" w:cs="Times New Roman"/>
                <w:b/>
                <w:bCs/>
                <w:noProof/>
              </w:rPr>
              <w:t>8.5.4.Muhafaza</w:t>
            </w:r>
            <w:r w:rsidRPr="00040E23">
              <w:rPr>
                <w:noProof/>
                <w:webHidden/>
              </w:rPr>
              <w:tab/>
            </w:r>
            <w:r w:rsidRPr="00040E23">
              <w:rPr>
                <w:noProof/>
                <w:webHidden/>
              </w:rPr>
              <w:fldChar w:fldCharType="begin"/>
            </w:r>
            <w:r w:rsidRPr="00040E23">
              <w:rPr>
                <w:noProof/>
                <w:webHidden/>
              </w:rPr>
              <w:instrText xml:space="preserve"> PAGEREF _Toc133171566 \h </w:instrText>
            </w:r>
            <w:r w:rsidRPr="00040E23">
              <w:rPr>
                <w:noProof/>
                <w:webHidden/>
              </w:rPr>
            </w:r>
            <w:r w:rsidRPr="00040E23">
              <w:rPr>
                <w:noProof/>
                <w:webHidden/>
              </w:rPr>
              <w:fldChar w:fldCharType="separate"/>
            </w:r>
            <w:r w:rsidRPr="00040E23">
              <w:rPr>
                <w:noProof/>
                <w:webHidden/>
              </w:rPr>
              <w:t>35</w:t>
            </w:r>
            <w:r w:rsidRPr="00040E23">
              <w:rPr>
                <w:noProof/>
                <w:webHidden/>
              </w:rPr>
              <w:fldChar w:fldCharType="end"/>
            </w:r>
          </w:hyperlink>
        </w:p>
        <w:p w14:paraId="1C5521CA" w14:textId="39CC5729" w:rsidR="00FB10D7" w:rsidRPr="00040E23" w:rsidRDefault="00FB10D7" w:rsidP="00040E23">
          <w:pPr>
            <w:pStyle w:val="T3"/>
            <w:tabs>
              <w:tab w:val="right" w:leader="dot" w:pos="9062"/>
            </w:tabs>
            <w:rPr>
              <w:rFonts w:eastAsiaTheme="minorEastAsia"/>
              <w:noProof/>
              <w:lang w:eastAsia="tr-TR"/>
            </w:rPr>
          </w:pPr>
          <w:hyperlink w:anchor="_Toc133171567" w:history="1">
            <w:r w:rsidRPr="00040E23">
              <w:rPr>
                <w:rStyle w:val="Kpr"/>
                <w:rFonts w:ascii="Times New Roman" w:hAnsi="Times New Roman" w:cs="Times New Roman"/>
                <w:b/>
                <w:bCs/>
                <w:noProof/>
              </w:rPr>
              <w:t>8.5.5.Teslimat Sonrası Faaliyetler</w:t>
            </w:r>
            <w:r w:rsidRPr="00040E23">
              <w:rPr>
                <w:noProof/>
                <w:webHidden/>
              </w:rPr>
              <w:tab/>
            </w:r>
            <w:r w:rsidRPr="00040E23">
              <w:rPr>
                <w:noProof/>
                <w:webHidden/>
              </w:rPr>
              <w:fldChar w:fldCharType="begin"/>
            </w:r>
            <w:r w:rsidRPr="00040E23">
              <w:rPr>
                <w:noProof/>
                <w:webHidden/>
              </w:rPr>
              <w:instrText xml:space="preserve"> PAGEREF _Toc133171567 \h </w:instrText>
            </w:r>
            <w:r w:rsidRPr="00040E23">
              <w:rPr>
                <w:noProof/>
                <w:webHidden/>
              </w:rPr>
            </w:r>
            <w:r w:rsidRPr="00040E23">
              <w:rPr>
                <w:noProof/>
                <w:webHidden/>
              </w:rPr>
              <w:fldChar w:fldCharType="separate"/>
            </w:r>
            <w:r w:rsidRPr="00040E23">
              <w:rPr>
                <w:noProof/>
                <w:webHidden/>
              </w:rPr>
              <w:t>36</w:t>
            </w:r>
            <w:r w:rsidRPr="00040E23">
              <w:rPr>
                <w:noProof/>
                <w:webHidden/>
              </w:rPr>
              <w:fldChar w:fldCharType="end"/>
            </w:r>
          </w:hyperlink>
        </w:p>
        <w:p w14:paraId="08FE0ED0" w14:textId="0B371737" w:rsidR="00FB10D7" w:rsidRPr="00040E23" w:rsidRDefault="00FB10D7" w:rsidP="00040E23">
          <w:pPr>
            <w:pStyle w:val="T3"/>
            <w:tabs>
              <w:tab w:val="right" w:leader="dot" w:pos="9062"/>
            </w:tabs>
            <w:rPr>
              <w:rFonts w:eastAsiaTheme="minorEastAsia"/>
              <w:noProof/>
              <w:lang w:eastAsia="tr-TR"/>
            </w:rPr>
          </w:pPr>
          <w:hyperlink w:anchor="_Toc133171568" w:history="1">
            <w:r w:rsidRPr="00040E23">
              <w:rPr>
                <w:rStyle w:val="Kpr"/>
                <w:rFonts w:ascii="Times New Roman" w:hAnsi="Times New Roman" w:cs="Times New Roman"/>
                <w:b/>
                <w:bCs/>
                <w:noProof/>
              </w:rPr>
              <w:t>8.5.6. Değişikliklerin Kontrolü</w:t>
            </w:r>
            <w:r w:rsidRPr="00040E23">
              <w:rPr>
                <w:noProof/>
                <w:webHidden/>
              </w:rPr>
              <w:tab/>
            </w:r>
            <w:r w:rsidRPr="00040E23">
              <w:rPr>
                <w:noProof/>
                <w:webHidden/>
              </w:rPr>
              <w:fldChar w:fldCharType="begin"/>
            </w:r>
            <w:r w:rsidRPr="00040E23">
              <w:rPr>
                <w:noProof/>
                <w:webHidden/>
              </w:rPr>
              <w:instrText xml:space="preserve"> PAGEREF _Toc133171568 \h </w:instrText>
            </w:r>
            <w:r w:rsidRPr="00040E23">
              <w:rPr>
                <w:noProof/>
                <w:webHidden/>
              </w:rPr>
            </w:r>
            <w:r w:rsidRPr="00040E23">
              <w:rPr>
                <w:noProof/>
                <w:webHidden/>
              </w:rPr>
              <w:fldChar w:fldCharType="separate"/>
            </w:r>
            <w:r w:rsidRPr="00040E23">
              <w:rPr>
                <w:noProof/>
                <w:webHidden/>
              </w:rPr>
              <w:t>36</w:t>
            </w:r>
            <w:r w:rsidRPr="00040E23">
              <w:rPr>
                <w:noProof/>
                <w:webHidden/>
              </w:rPr>
              <w:fldChar w:fldCharType="end"/>
            </w:r>
          </w:hyperlink>
        </w:p>
        <w:p w14:paraId="158AFF88" w14:textId="267F2FAC" w:rsidR="00FB10D7" w:rsidRPr="00040E23" w:rsidRDefault="00FB10D7" w:rsidP="00040E23">
          <w:pPr>
            <w:pStyle w:val="T2"/>
            <w:tabs>
              <w:tab w:val="right" w:leader="dot" w:pos="9062"/>
            </w:tabs>
            <w:rPr>
              <w:rFonts w:eastAsiaTheme="minorEastAsia"/>
              <w:noProof/>
              <w:lang w:eastAsia="tr-TR"/>
            </w:rPr>
          </w:pPr>
          <w:hyperlink w:anchor="_Toc133171569" w:history="1">
            <w:r w:rsidRPr="00040E23">
              <w:rPr>
                <w:rStyle w:val="Kpr"/>
                <w:rFonts w:ascii="Times New Roman" w:hAnsi="Times New Roman" w:cs="Times New Roman"/>
                <w:b/>
                <w:bCs/>
                <w:noProof/>
              </w:rPr>
              <w:t>8.6. Ürün ve Hizmet Sunumu</w:t>
            </w:r>
            <w:r w:rsidRPr="00040E23">
              <w:rPr>
                <w:noProof/>
                <w:webHidden/>
              </w:rPr>
              <w:tab/>
            </w:r>
            <w:r w:rsidRPr="00040E23">
              <w:rPr>
                <w:noProof/>
                <w:webHidden/>
              </w:rPr>
              <w:fldChar w:fldCharType="begin"/>
            </w:r>
            <w:r w:rsidRPr="00040E23">
              <w:rPr>
                <w:noProof/>
                <w:webHidden/>
              </w:rPr>
              <w:instrText xml:space="preserve"> PAGEREF _Toc133171569 \h </w:instrText>
            </w:r>
            <w:r w:rsidRPr="00040E23">
              <w:rPr>
                <w:noProof/>
                <w:webHidden/>
              </w:rPr>
            </w:r>
            <w:r w:rsidRPr="00040E23">
              <w:rPr>
                <w:noProof/>
                <w:webHidden/>
              </w:rPr>
              <w:fldChar w:fldCharType="separate"/>
            </w:r>
            <w:r w:rsidRPr="00040E23">
              <w:rPr>
                <w:noProof/>
                <w:webHidden/>
              </w:rPr>
              <w:t>36</w:t>
            </w:r>
            <w:r w:rsidRPr="00040E23">
              <w:rPr>
                <w:noProof/>
                <w:webHidden/>
              </w:rPr>
              <w:fldChar w:fldCharType="end"/>
            </w:r>
          </w:hyperlink>
        </w:p>
        <w:p w14:paraId="1079C034" w14:textId="76F34241" w:rsidR="00FB10D7" w:rsidRPr="00040E23" w:rsidRDefault="00FB10D7" w:rsidP="00040E23">
          <w:pPr>
            <w:pStyle w:val="T2"/>
            <w:tabs>
              <w:tab w:val="right" w:leader="dot" w:pos="9062"/>
            </w:tabs>
            <w:rPr>
              <w:rFonts w:eastAsiaTheme="minorEastAsia"/>
              <w:noProof/>
              <w:lang w:eastAsia="tr-TR"/>
            </w:rPr>
          </w:pPr>
          <w:hyperlink w:anchor="_Toc133171570" w:history="1">
            <w:r w:rsidRPr="00040E23">
              <w:rPr>
                <w:rStyle w:val="Kpr"/>
                <w:rFonts w:ascii="Times New Roman" w:hAnsi="Times New Roman" w:cs="Times New Roman"/>
                <w:b/>
                <w:bCs/>
                <w:noProof/>
              </w:rPr>
              <w:t>8.7. Uygun Olmayan Çıktının Kontrolü</w:t>
            </w:r>
            <w:r w:rsidRPr="00040E23">
              <w:rPr>
                <w:noProof/>
                <w:webHidden/>
              </w:rPr>
              <w:tab/>
            </w:r>
            <w:r w:rsidRPr="00040E23">
              <w:rPr>
                <w:noProof/>
                <w:webHidden/>
              </w:rPr>
              <w:fldChar w:fldCharType="begin"/>
            </w:r>
            <w:r w:rsidRPr="00040E23">
              <w:rPr>
                <w:noProof/>
                <w:webHidden/>
              </w:rPr>
              <w:instrText xml:space="preserve"> PAGEREF _Toc133171570 \h </w:instrText>
            </w:r>
            <w:r w:rsidRPr="00040E23">
              <w:rPr>
                <w:noProof/>
                <w:webHidden/>
              </w:rPr>
            </w:r>
            <w:r w:rsidRPr="00040E23">
              <w:rPr>
                <w:noProof/>
                <w:webHidden/>
              </w:rPr>
              <w:fldChar w:fldCharType="separate"/>
            </w:r>
            <w:r w:rsidRPr="00040E23">
              <w:rPr>
                <w:noProof/>
                <w:webHidden/>
              </w:rPr>
              <w:t>37</w:t>
            </w:r>
            <w:r w:rsidRPr="00040E23">
              <w:rPr>
                <w:noProof/>
                <w:webHidden/>
              </w:rPr>
              <w:fldChar w:fldCharType="end"/>
            </w:r>
          </w:hyperlink>
        </w:p>
        <w:p w14:paraId="29CF3C6B" w14:textId="5BAD9033" w:rsidR="00FB10D7" w:rsidRPr="00040E23" w:rsidRDefault="00FB10D7" w:rsidP="00040E23">
          <w:pPr>
            <w:pStyle w:val="T1"/>
            <w:tabs>
              <w:tab w:val="right" w:leader="dot" w:pos="9062"/>
            </w:tabs>
            <w:rPr>
              <w:rFonts w:eastAsiaTheme="minorEastAsia"/>
              <w:noProof/>
              <w:lang w:eastAsia="tr-TR"/>
            </w:rPr>
          </w:pPr>
          <w:hyperlink w:anchor="_Toc133171571" w:history="1">
            <w:r w:rsidRPr="00040E23">
              <w:rPr>
                <w:rStyle w:val="Kpr"/>
                <w:rFonts w:ascii="Times New Roman" w:hAnsi="Times New Roman" w:cs="Times New Roman"/>
                <w:b/>
                <w:bCs/>
                <w:noProof/>
              </w:rPr>
              <w:t>9. PERFORMANS DEĞERLENDİRME</w:t>
            </w:r>
            <w:r w:rsidRPr="00040E23">
              <w:rPr>
                <w:noProof/>
                <w:webHidden/>
              </w:rPr>
              <w:tab/>
            </w:r>
            <w:r w:rsidRPr="00040E23">
              <w:rPr>
                <w:noProof/>
                <w:webHidden/>
              </w:rPr>
              <w:fldChar w:fldCharType="begin"/>
            </w:r>
            <w:r w:rsidRPr="00040E23">
              <w:rPr>
                <w:noProof/>
                <w:webHidden/>
              </w:rPr>
              <w:instrText xml:space="preserve"> PAGEREF _Toc133171571 \h </w:instrText>
            </w:r>
            <w:r w:rsidRPr="00040E23">
              <w:rPr>
                <w:noProof/>
                <w:webHidden/>
              </w:rPr>
            </w:r>
            <w:r w:rsidRPr="00040E23">
              <w:rPr>
                <w:noProof/>
                <w:webHidden/>
              </w:rPr>
              <w:fldChar w:fldCharType="separate"/>
            </w:r>
            <w:r w:rsidRPr="00040E23">
              <w:rPr>
                <w:noProof/>
                <w:webHidden/>
              </w:rPr>
              <w:t>38</w:t>
            </w:r>
            <w:r w:rsidRPr="00040E23">
              <w:rPr>
                <w:noProof/>
                <w:webHidden/>
              </w:rPr>
              <w:fldChar w:fldCharType="end"/>
            </w:r>
          </w:hyperlink>
        </w:p>
        <w:p w14:paraId="0E4DB130" w14:textId="44939CEC" w:rsidR="00FB10D7" w:rsidRPr="00040E23" w:rsidRDefault="00FB10D7" w:rsidP="00040E23">
          <w:pPr>
            <w:pStyle w:val="T2"/>
            <w:tabs>
              <w:tab w:val="right" w:leader="dot" w:pos="9062"/>
            </w:tabs>
            <w:rPr>
              <w:rFonts w:eastAsiaTheme="minorEastAsia"/>
              <w:noProof/>
              <w:lang w:eastAsia="tr-TR"/>
            </w:rPr>
          </w:pPr>
          <w:hyperlink w:anchor="_Toc133171572" w:history="1">
            <w:r w:rsidRPr="00040E23">
              <w:rPr>
                <w:rStyle w:val="Kpr"/>
                <w:rFonts w:ascii="Times New Roman" w:hAnsi="Times New Roman" w:cs="Times New Roman"/>
                <w:b/>
                <w:bCs/>
                <w:noProof/>
              </w:rPr>
              <w:t>9.1. İzleme, Ölçme, Analiz ve Değerlendirme</w:t>
            </w:r>
            <w:r w:rsidRPr="00040E23">
              <w:rPr>
                <w:noProof/>
                <w:webHidden/>
              </w:rPr>
              <w:tab/>
            </w:r>
            <w:r w:rsidRPr="00040E23">
              <w:rPr>
                <w:noProof/>
                <w:webHidden/>
              </w:rPr>
              <w:fldChar w:fldCharType="begin"/>
            </w:r>
            <w:r w:rsidRPr="00040E23">
              <w:rPr>
                <w:noProof/>
                <w:webHidden/>
              </w:rPr>
              <w:instrText xml:space="preserve"> PAGEREF _Toc133171572 \h </w:instrText>
            </w:r>
            <w:r w:rsidRPr="00040E23">
              <w:rPr>
                <w:noProof/>
                <w:webHidden/>
              </w:rPr>
            </w:r>
            <w:r w:rsidRPr="00040E23">
              <w:rPr>
                <w:noProof/>
                <w:webHidden/>
              </w:rPr>
              <w:fldChar w:fldCharType="separate"/>
            </w:r>
            <w:r w:rsidRPr="00040E23">
              <w:rPr>
                <w:noProof/>
                <w:webHidden/>
              </w:rPr>
              <w:t>38</w:t>
            </w:r>
            <w:r w:rsidRPr="00040E23">
              <w:rPr>
                <w:noProof/>
                <w:webHidden/>
              </w:rPr>
              <w:fldChar w:fldCharType="end"/>
            </w:r>
          </w:hyperlink>
        </w:p>
        <w:p w14:paraId="55932985" w14:textId="07BEABA7" w:rsidR="00FB10D7" w:rsidRPr="00040E23" w:rsidRDefault="00FB10D7" w:rsidP="00040E23">
          <w:pPr>
            <w:pStyle w:val="T3"/>
            <w:tabs>
              <w:tab w:val="right" w:leader="dot" w:pos="9062"/>
            </w:tabs>
            <w:rPr>
              <w:rFonts w:eastAsiaTheme="minorEastAsia"/>
              <w:noProof/>
              <w:lang w:eastAsia="tr-TR"/>
            </w:rPr>
          </w:pPr>
          <w:hyperlink w:anchor="_Toc133171573" w:history="1">
            <w:r w:rsidRPr="00040E23">
              <w:rPr>
                <w:rStyle w:val="Kpr"/>
                <w:rFonts w:ascii="Times New Roman" w:hAnsi="Times New Roman" w:cs="Times New Roman"/>
                <w:b/>
                <w:bCs/>
                <w:noProof/>
              </w:rPr>
              <w:t>9.1.1.Genel</w:t>
            </w:r>
            <w:r w:rsidRPr="00040E23">
              <w:rPr>
                <w:noProof/>
                <w:webHidden/>
              </w:rPr>
              <w:tab/>
            </w:r>
            <w:r w:rsidRPr="00040E23">
              <w:rPr>
                <w:noProof/>
                <w:webHidden/>
              </w:rPr>
              <w:fldChar w:fldCharType="begin"/>
            </w:r>
            <w:r w:rsidRPr="00040E23">
              <w:rPr>
                <w:noProof/>
                <w:webHidden/>
              </w:rPr>
              <w:instrText xml:space="preserve"> PAGEREF _Toc133171573 \h </w:instrText>
            </w:r>
            <w:r w:rsidRPr="00040E23">
              <w:rPr>
                <w:noProof/>
                <w:webHidden/>
              </w:rPr>
            </w:r>
            <w:r w:rsidRPr="00040E23">
              <w:rPr>
                <w:noProof/>
                <w:webHidden/>
              </w:rPr>
              <w:fldChar w:fldCharType="separate"/>
            </w:r>
            <w:r w:rsidRPr="00040E23">
              <w:rPr>
                <w:noProof/>
                <w:webHidden/>
              </w:rPr>
              <w:t>38</w:t>
            </w:r>
            <w:r w:rsidRPr="00040E23">
              <w:rPr>
                <w:noProof/>
                <w:webHidden/>
              </w:rPr>
              <w:fldChar w:fldCharType="end"/>
            </w:r>
          </w:hyperlink>
        </w:p>
        <w:p w14:paraId="09ACBE2B" w14:textId="03DE5511" w:rsidR="00FB10D7" w:rsidRPr="00040E23" w:rsidRDefault="00FB10D7" w:rsidP="00040E23">
          <w:pPr>
            <w:pStyle w:val="T3"/>
            <w:tabs>
              <w:tab w:val="right" w:leader="dot" w:pos="9062"/>
            </w:tabs>
            <w:rPr>
              <w:rFonts w:eastAsiaTheme="minorEastAsia"/>
              <w:noProof/>
              <w:lang w:eastAsia="tr-TR"/>
            </w:rPr>
          </w:pPr>
          <w:hyperlink w:anchor="_Toc133171574" w:history="1">
            <w:r w:rsidRPr="00040E23">
              <w:rPr>
                <w:rStyle w:val="Kpr"/>
                <w:rFonts w:ascii="Times New Roman" w:hAnsi="Times New Roman" w:cs="Times New Roman"/>
                <w:b/>
                <w:bCs/>
                <w:noProof/>
              </w:rPr>
              <w:t>9.1.2.Müşteri Memnuniyeti</w:t>
            </w:r>
            <w:r w:rsidRPr="00040E23">
              <w:rPr>
                <w:noProof/>
                <w:webHidden/>
              </w:rPr>
              <w:tab/>
            </w:r>
            <w:r w:rsidRPr="00040E23">
              <w:rPr>
                <w:noProof/>
                <w:webHidden/>
              </w:rPr>
              <w:fldChar w:fldCharType="begin"/>
            </w:r>
            <w:r w:rsidRPr="00040E23">
              <w:rPr>
                <w:noProof/>
                <w:webHidden/>
              </w:rPr>
              <w:instrText xml:space="preserve"> PAGEREF _Toc133171574 \h </w:instrText>
            </w:r>
            <w:r w:rsidRPr="00040E23">
              <w:rPr>
                <w:noProof/>
                <w:webHidden/>
              </w:rPr>
            </w:r>
            <w:r w:rsidRPr="00040E23">
              <w:rPr>
                <w:noProof/>
                <w:webHidden/>
              </w:rPr>
              <w:fldChar w:fldCharType="separate"/>
            </w:r>
            <w:r w:rsidRPr="00040E23">
              <w:rPr>
                <w:noProof/>
                <w:webHidden/>
              </w:rPr>
              <w:t>38</w:t>
            </w:r>
            <w:r w:rsidRPr="00040E23">
              <w:rPr>
                <w:noProof/>
                <w:webHidden/>
              </w:rPr>
              <w:fldChar w:fldCharType="end"/>
            </w:r>
          </w:hyperlink>
        </w:p>
        <w:p w14:paraId="43082BD9" w14:textId="5B133CB9" w:rsidR="00FB10D7" w:rsidRPr="00040E23" w:rsidRDefault="00FB10D7" w:rsidP="00040E23">
          <w:pPr>
            <w:pStyle w:val="T3"/>
            <w:tabs>
              <w:tab w:val="right" w:leader="dot" w:pos="9062"/>
            </w:tabs>
            <w:rPr>
              <w:rFonts w:eastAsiaTheme="minorEastAsia"/>
              <w:noProof/>
              <w:lang w:eastAsia="tr-TR"/>
            </w:rPr>
          </w:pPr>
          <w:hyperlink w:anchor="_Toc133171575" w:history="1">
            <w:r w:rsidRPr="00040E23">
              <w:rPr>
                <w:rStyle w:val="Kpr"/>
                <w:rFonts w:ascii="Times New Roman" w:hAnsi="Times New Roman" w:cs="Times New Roman"/>
                <w:b/>
                <w:bCs/>
                <w:noProof/>
              </w:rPr>
              <w:t>9.1.3.Analiz ve Değerlendirme</w:t>
            </w:r>
            <w:r w:rsidRPr="00040E23">
              <w:rPr>
                <w:noProof/>
                <w:webHidden/>
              </w:rPr>
              <w:tab/>
            </w:r>
            <w:r w:rsidRPr="00040E23">
              <w:rPr>
                <w:noProof/>
                <w:webHidden/>
              </w:rPr>
              <w:fldChar w:fldCharType="begin"/>
            </w:r>
            <w:r w:rsidRPr="00040E23">
              <w:rPr>
                <w:noProof/>
                <w:webHidden/>
              </w:rPr>
              <w:instrText xml:space="preserve"> PAGEREF _Toc133171575 \h </w:instrText>
            </w:r>
            <w:r w:rsidRPr="00040E23">
              <w:rPr>
                <w:noProof/>
                <w:webHidden/>
              </w:rPr>
            </w:r>
            <w:r w:rsidRPr="00040E23">
              <w:rPr>
                <w:noProof/>
                <w:webHidden/>
              </w:rPr>
              <w:fldChar w:fldCharType="separate"/>
            </w:r>
            <w:r w:rsidRPr="00040E23">
              <w:rPr>
                <w:noProof/>
                <w:webHidden/>
              </w:rPr>
              <w:t>39</w:t>
            </w:r>
            <w:r w:rsidRPr="00040E23">
              <w:rPr>
                <w:noProof/>
                <w:webHidden/>
              </w:rPr>
              <w:fldChar w:fldCharType="end"/>
            </w:r>
          </w:hyperlink>
        </w:p>
        <w:p w14:paraId="2B86EE76" w14:textId="5E6342B9" w:rsidR="00FB10D7" w:rsidRPr="00040E23" w:rsidRDefault="00FB10D7" w:rsidP="00040E23">
          <w:pPr>
            <w:pStyle w:val="T2"/>
            <w:tabs>
              <w:tab w:val="right" w:leader="dot" w:pos="9062"/>
            </w:tabs>
            <w:rPr>
              <w:rFonts w:eastAsiaTheme="minorEastAsia"/>
              <w:noProof/>
              <w:lang w:eastAsia="tr-TR"/>
            </w:rPr>
          </w:pPr>
          <w:hyperlink w:anchor="_Toc133171576" w:history="1">
            <w:r w:rsidRPr="00040E23">
              <w:rPr>
                <w:rStyle w:val="Kpr"/>
                <w:rFonts w:ascii="Times New Roman" w:hAnsi="Times New Roman" w:cs="Times New Roman"/>
                <w:b/>
                <w:bCs/>
                <w:noProof/>
              </w:rPr>
              <w:t>9.2. İç Tetkik</w:t>
            </w:r>
            <w:r w:rsidRPr="00040E23">
              <w:rPr>
                <w:noProof/>
                <w:webHidden/>
              </w:rPr>
              <w:tab/>
            </w:r>
            <w:r w:rsidRPr="00040E23">
              <w:rPr>
                <w:noProof/>
                <w:webHidden/>
              </w:rPr>
              <w:fldChar w:fldCharType="begin"/>
            </w:r>
            <w:r w:rsidRPr="00040E23">
              <w:rPr>
                <w:noProof/>
                <w:webHidden/>
              </w:rPr>
              <w:instrText xml:space="preserve"> PAGEREF _Toc133171576 \h </w:instrText>
            </w:r>
            <w:r w:rsidRPr="00040E23">
              <w:rPr>
                <w:noProof/>
                <w:webHidden/>
              </w:rPr>
            </w:r>
            <w:r w:rsidRPr="00040E23">
              <w:rPr>
                <w:noProof/>
                <w:webHidden/>
              </w:rPr>
              <w:fldChar w:fldCharType="separate"/>
            </w:r>
            <w:r w:rsidRPr="00040E23">
              <w:rPr>
                <w:noProof/>
                <w:webHidden/>
              </w:rPr>
              <w:t>39</w:t>
            </w:r>
            <w:r w:rsidRPr="00040E23">
              <w:rPr>
                <w:noProof/>
                <w:webHidden/>
              </w:rPr>
              <w:fldChar w:fldCharType="end"/>
            </w:r>
          </w:hyperlink>
        </w:p>
        <w:p w14:paraId="7276FB68" w14:textId="1345215C" w:rsidR="00FB10D7" w:rsidRPr="00040E23" w:rsidRDefault="00FB10D7" w:rsidP="00040E23">
          <w:pPr>
            <w:pStyle w:val="T2"/>
            <w:tabs>
              <w:tab w:val="right" w:leader="dot" w:pos="9062"/>
            </w:tabs>
            <w:rPr>
              <w:rFonts w:eastAsiaTheme="minorEastAsia"/>
              <w:noProof/>
              <w:lang w:eastAsia="tr-TR"/>
            </w:rPr>
          </w:pPr>
          <w:hyperlink w:anchor="_Toc133171577" w:history="1">
            <w:r w:rsidRPr="00040E23">
              <w:rPr>
                <w:rStyle w:val="Kpr"/>
                <w:rFonts w:ascii="Times New Roman" w:hAnsi="Times New Roman" w:cs="Times New Roman"/>
                <w:b/>
                <w:bCs/>
                <w:noProof/>
              </w:rPr>
              <w:t>9.3. Yönetimin Gözden Geçirmesi</w:t>
            </w:r>
            <w:r w:rsidRPr="00040E23">
              <w:rPr>
                <w:noProof/>
                <w:webHidden/>
              </w:rPr>
              <w:tab/>
            </w:r>
            <w:r w:rsidRPr="00040E23">
              <w:rPr>
                <w:noProof/>
                <w:webHidden/>
              </w:rPr>
              <w:fldChar w:fldCharType="begin"/>
            </w:r>
            <w:r w:rsidRPr="00040E23">
              <w:rPr>
                <w:noProof/>
                <w:webHidden/>
              </w:rPr>
              <w:instrText xml:space="preserve"> PAGEREF _Toc133171577 \h </w:instrText>
            </w:r>
            <w:r w:rsidRPr="00040E23">
              <w:rPr>
                <w:noProof/>
                <w:webHidden/>
              </w:rPr>
            </w:r>
            <w:r w:rsidRPr="00040E23">
              <w:rPr>
                <w:noProof/>
                <w:webHidden/>
              </w:rPr>
              <w:fldChar w:fldCharType="separate"/>
            </w:r>
            <w:r w:rsidRPr="00040E23">
              <w:rPr>
                <w:noProof/>
                <w:webHidden/>
              </w:rPr>
              <w:t>39</w:t>
            </w:r>
            <w:r w:rsidRPr="00040E23">
              <w:rPr>
                <w:noProof/>
                <w:webHidden/>
              </w:rPr>
              <w:fldChar w:fldCharType="end"/>
            </w:r>
          </w:hyperlink>
        </w:p>
        <w:p w14:paraId="5997BD1D" w14:textId="3727C3EA" w:rsidR="00FB10D7" w:rsidRPr="00040E23" w:rsidRDefault="00FB10D7" w:rsidP="00040E23">
          <w:pPr>
            <w:pStyle w:val="T3"/>
            <w:tabs>
              <w:tab w:val="right" w:leader="dot" w:pos="9062"/>
            </w:tabs>
            <w:rPr>
              <w:rFonts w:eastAsiaTheme="minorEastAsia"/>
              <w:noProof/>
              <w:lang w:eastAsia="tr-TR"/>
            </w:rPr>
          </w:pPr>
          <w:hyperlink w:anchor="_Toc133171578" w:history="1">
            <w:r w:rsidRPr="00040E23">
              <w:rPr>
                <w:rStyle w:val="Kpr"/>
                <w:rFonts w:ascii="Times New Roman" w:hAnsi="Times New Roman" w:cs="Times New Roman"/>
                <w:b/>
                <w:bCs/>
                <w:noProof/>
              </w:rPr>
              <w:t>9.3.1.Genel</w:t>
            </w:r>
            <w:r w:rsidRPr="00040E23">
              <w:rPr>
                <w:noProof/>
                <w:webHidden/>
              </w:rPr>
              <w:tab/>
            </w:r>
            <w:r w:rsidRPr="00040E23">
              <w:rPr>
                <w:noProof/>
                <w:webHidden/>
              </w:rPr>
              <w:fldChar w:fldCharType="begin"/>
            </w:r>
            <w:r w:rsidRPr="00040E23">
              <w:rPr>
                <w:noProof/>
                <w:webHidden/>
              </w:rPr>
              <w:instrText xml:space="preserve"> PAGEREF _Toc133171578 \h </w:instrText>
            </w:r>
            <w:r w:rsidRPr="00040E23">
              <w:rPr>
                <w:noProof/>
                <w:webHidden/>
              </w:rPr>
            </w:r>
            <w:r w:rsidRPr="00040E23">
              <w:rPr>
                <w:noProof/>
                <w:webHidden/>
              </w:rPr>
              <w:fldChar w:fldCharType="separate"/>
            </w:r>
            <w:r w:rsidRPr="00040E23">
              <w:rPr>
                <w:noProof/>
                <w:webHidden/>
              </w:rPr>
              <w:t>39</w:t>
            </w:r>
            <w:r w:rsidRPr="00040E23">
              <w:rPr>
                <w:noProof/>
                <w:webHidden/>
              </w:rPr>
              <w:fldChar w:fldCharType="end"/>
            </w:r>
          </w:hyperlink>
        </w:p>
        <w:p w14:paraId="2D3EF6F3" w14:textId="0B7189A0" w:rsidR="00FB10D7" w:rsidRPr="00040E23" w:rsidRDefault="00FB10D7" w:rsidP="00040E23">
          <w:pPr>
            <w:pStyle w:val="T3"/>
            <w:tabs>
              <w:tab w:val="right" w:leader="dot" w:pos="9062"/>
            </w:tabs>
            <w:rPr>
              <w:rFonts w:eastAsiaTheme="minorEastAsia"/>
              <w:noProof/>
              <w:lang w:eastAsia="tr-TR"/>
            </w:rPr>
          </w:pPr>
          <w:hyperlink w:anchor="_Toc133171579" w:history="1">
            <w:r w:rsidRPr="00040E23">
              <w:rPr>
                <w:rStyle w:val="Kpr"/>
                <w:rFonts w:ascii="Times New Roman" w:hAnsi="Times New Roman" w:cs="Times New Roman"/>
                <w:b/>
                <w:bCs/>
                <w:noProof/>
              </w:rPr>
              <w:t>9.3.2.Yönetimin Gözden Geçirmesi Girdileri</w:t>
            </w:r>
            <w:r w:rsidRPr="00040E23">
              <w:rPr>
                <w:noProof/>
                <w:webHidden/>
              </w:rPr>
              <w:tab/>
            </w:r>
            <w:r w:rsidRPr="00040E23">
              <w:rPr>
                <w:noProof/>
                <w:webHidden/>
              </w:rPr>
              <w:fldChar w:fldCharType="begin"/>
            </w:r>
            <w:r w:rsidRPr="00040E23">
              <w:rPr>
                <w:noProof/>
                <w:webHidden/>
              </w:rPr>
              <w:instrText xml:space="preserve"> PAGEREF _Toc133171579 \h </w:instrText>
            </w:r>
            <w:r w:rsidRPr="00040E23">
              <w:rPr>
                <w:noProof/>
                <w:webHidden/>
              </w:rPr>
            </w:r>
            <w:r w:rsidRPr="00040E23">
              <w:rPr>
                <w:noProof/>
                <w:webHidden/>
              </w:rPr>
              <w:fldChar w:fldCharType="separate"/>
            </w:r>
            <w:r w:rsidRPr="00040E23">
              <w:rPr>
                <w:noProof/>
                <w:webHidden/>
              </w:rPr>
              <w:t>40</w:t>
            </w:r>
            <w:r w:rsidRPr="00040E23">
              <w:rPr>
                <w:noProof/>
                <w:webHidden/>
              </w:rPr>
              <w:fldChar w:fldCharType="end"/>
            </w:r>
          </w:hyperlink>
        </w:p>
        <w:p w14:paraId="639493F4" w14:textId="3D1D31AF" w:rsidR="00FB10D7" w:rsidRPr="00040E23" w:rsidRDefault="00FB10D7" w:rsidP="00040E23">
          <w:pPr>
            <w:pStyle w:val="T3"/>
            <w:tabs>
              <w:tab w:val="right" w:leader="dot" w:pos="9062"/>
            </w:tabs>
            <w:rPr>
              <w:rFonts w:eastAsiaTheme="minorEastAsia"/>
              <w:noProof/>
              <w:lang w:eastAsia="tr-TR"/>
            </w:rPr>
          </w:pPr>
          <w:hyperlink w:anchor="_Toc133171580" w:history="1">
            <w:r w:rsidRPr="00040E23">
              <w:rPr>
                <w:rStyle w:val="Kpr"/>
                <w:rFonts w:ascii="Times New Roman" w:hAnsi="Times New Roman" w:cs="Times New Roman"/>
                <w:b/>
                <w:bCs/>
                <w:noProof/>
              </w:rPr>
              <w:t>9.3.3.Yönetimin Gözden Geçirmesi Çıktıları</w:t>
            </w:r>
            <w:r w:rsidRPr="00040E23">
              <w:rPr>
                <w:noProof/>
                <w:webHidden/>
              </w:rPr>
              <w:tab/>
            </w:r>
            <w:r w:rsidRPr="00040E23">
              <w:rPr>
                <w:noProof/>
                <w:webHidden/>
              </w:rPr>
              <w:fldChar w:fldCharType="begin"/>
            </w:r>
            <w:r w:rsidRPr="00040E23">
              <w:rPr>
                <w:noProof/>
                <w:webHidden/>
              </w:rPr>
              <w:instrText xml:space="preserve"> PAGEREF _Toc133171580 \h </w:instrText>
            </w:r>
            <w:r w:rsidRPr="00040E23">
              <w:rPr>
                <w:noProof/>
                <w:webHidden/>
              </w:rPr>
            </w:r>
            <w:r w:rsidRPr="00040E23">
              <w:rPr>
                <w:noProof/>
                <w:webHidden/>
              </w:rPr>
              <w:fldChar w:fldCharType="separate"/>
            </w:r>
            <w:r w:rsidRPr="00040E23">
              <w:rPr>
                <w:noProof/>
                <w:webHidden/>
              </w:rPr>
              <w:t>41</w:t>
            </w:r>
            <w:r w:rsidRPr="00040E23">
              <w:rPr>
                <w:noProof/>
                <w:webHidden/>
              </w:rPr>
              <w:fldChar w:fldCharType="end"/>
            </w:r>
          </w:hyperlink>
        </w:p>
        <w:p w14:paraId="55FCE303" w14:textId="37D743AA" w:rsidR="00FB10D7" w:rsidRPr="00040E23" w:rsidRDefault="00FB10D7" w:rsidP="00040E23">
          <w:pPr>
            <w:pStyle w:val="T1"/>
            <w:tabs>
              <w:tab w:val="right" w:leader="dot" w:pos="9062"/>
            </w:tabs>
            <w:rPr>
              <w:rFonts w:eastAsiaTheme="minorEastAsia"/>
              <w:noProof/>
              <w:lang w:eastAsia="tr-TR"/>
            </w:rPr>
          </w:pPr>
          <w:hyperlink w:anchor="_Toc133171581" w:history="1">
            <w:r w:rsidRPr="00040E23">
              <w:rPr>
                <w:rStyle w:val="Kpr"/>
                <w:rFonts w:ascii="Times New Roman" w:hAnsi="Times New Roman" w:cs="Times New Roman"/>
                <w:b/>
                <w:bCs/>
                <w:noProof/>
              </w:rPr>
              <w:t>10. İYİLEŞTİRME</w:t>
            </w:r>
            <w:r w:rsidRPr="00040E23">
              <w:rPr>
                <w:noProof/>
                <w:webHidden/>
              </w:rPr>
              <w:tab/>
            </w:r>
            <w:r w:rsidRPr="00040E23">
              <w:rPr>
                <w:noProof/>
                <w:webHidden/>
              </w:rPr>
              <w:fldChar w:fldCharType="begin"/>
            </w:r>
            <w:r w:rsidRPr="00040E23">
              <w:rPr>
                <w:noProof/>
                <w:webHidden/>
              </w:rPr>
              <w:instrText xml:space="preserve"> PAGEREF _Toc133171581 \h </w:instrText>
            </w:r>
            <w:r w:rsidRPr="00040E23">
              <w:rPr>
                <w:noProof/>
                <w:webHidden/>
              </w:rPr>
            </w:r>
            <w:r w:rsidRPr="00040E23">
              <w:rPr>
                <w:noProof/>
                <w:webHidden/>
              </w:rPr>
              <w:fldChar w:fldCharType="separate"/>
            </w:r>
            <w:r w:rsidRPr="00040E23">
              <w:rPr>
                <w:noProof/>
                <w:webHidden/>
              </w:rPr>
              <w:t>41</w:t>
            </w:r>
            <w:r w:rsidRPr="00040E23">
              <w:rPr>
                <w:noProof/>
                <w:webHidden/>
              </w:rPr>
              <w:fldChar w:fldCharType="end"/>
            </w:r>
          </w:hyperlink>
        </w:p>
        <w:p w14:paraId="619DCF17" w14:textId="2F916E37" w:rsidR="00FB10D7" w:rsidRPr="00040E23" w:rsidRDefault="00FB10D7" w:rsidP="00040E23">
          <w:pPr>
            <w:pStyle w:val="T2"/>
            <w:tabs>
              <w:tab w:val="right" w:leader="dot" w:pos="9062"/>
            </w:tabs>
            <w:rPr>
              <w:rFonts w:eastAsiaTheme="minorEastAsia"/>
              <w:noProof/>
              <w:lang w:eastAsia="tr-TR"/>
            </w:rPr>
          </w:pPr>
          <w:hyperlink w:anchor="_Toc133171582" w:history="1">
            <w:r w:rsidRPr="00040E23">
              <w:rPr>
                <w:rStyle w:val="Kpr"/>
                <w:rFonts w:ascii="Times New Roman" w:hAnsi="Times New Roman" w:cs="Times New Roman"/>
                <w:b/>
                <w:bCs/>
                <w:noProof/>
              </w:rPr>
              <w:t>10.1. Genel</w:t>
            </w:r>
            <w:r w:rsidRPr="00040E23">
              <w:rPr>
                <w:noProof/>
                <w:webHidden/>
              </w:rPr>
              <w:tab/>
            </w:r>
            <w:r w:rsidRPr="00040E23">
              <w:rPr>
                <w:noProof/>
                <w:webHidden/>
              </w:rPr>
              <w:fldChar w:fldCharType="begin"/>
            </w:r>
            <w:r w:rsidRPr="00040E23">
              <w:rPr>
                <w:noProof/>
                <w:webHidden/>
              </w:rPr>
              <w:instrText xml:space="preserve"> PAGEREF _Toc133171582 \h </w:instrText>
            </w:r>
            <w:r w:rsidRPr="00040E23">
              <w:rPr>
                <w:noProof/>
                <w:webHidden/>
              </w:rPr>
            </w:r>
            <w:r w:rsidRPr="00040E23">
              <w:rPr>
                <w:noProof/>
                <w:webHidden/>
              </w:rPr>
              <w:fldChar w:fldCharType="separate"/>
            </w:r>
            <w:r w:rsidRPr="00040E23">
              <w:rPr>
                <w:noProof/>
                <w:webHidden/>
              </w:rPr>
              <w:t>41</w:t>
            </w:r>
            <w:r w:rsidRPr="00040E23">
              <w:rPr>
                <w:noProof/>
                <w:webHidden/>
              </w:rPr>
              <w:fldChar w:fldCharType="end"/>
            </w:r>
          </w:hyperlink>
        </w:p>
        <w:p w14:paraId="7E1E9FDC" w14:textId="255B393F" w:rsidR="00FB10D7" w:rsidRPr="00040E23" w:rsidRDefault="00FB10D7" w:rsidP="00040E23">
          <w:pPr>
            <w:pStyle w:val="T2"/>
            <w:tabs>
              <w:tab w:val="right" w:leader="dot" w:pos="9062"/>
            </w:tabs>
            <w:rPr>
              <w:rFonts w:eastAsiaTheme="minorEastAsia"/>
              <w:noProof/>
              <w:lang w:eastAsia="tr-TR"/>
            </w:rPr>
          </w:pPr>
          <w:hyperlink w:anchor="_Toc133171583" w:history="1">
            <w:r w:rsidRPr="00040E23">
              <w:rPr>
                <w:rStyle w:val="Kpr"/>
                <w:rFonts w:ascii="Times New Roman" w:hAnsi="Times New Roman" w:cs="Times New Roman"/>
                <w:b/>
                <w:bCs/>
                <w:noProof/>
              </w:rPr>
              <w:t>10.2. Uygunsuzluk ve Düzeltici Faaliyet</w:t>
            </w:r>
            <w:r w:rsidRPr="00040E23">
              <w:rPr>
                <w:noProof/>
                <w:webHidden/>
              </w:rPr>
              <w:tab/>
            </w:r>
            <w:r w:rsidRPr="00040E23">
              <w:rPr>
                <w:noProof/>
                <w:webHidden/>
              </w:rPr>
              <w:fldChar w:fldCharType="begin"/>
            </w:r>
            <w:r w:rsidRPr="00040E23">
              <w:rPr>
                <w:noProof/>
                <w:webHidden/>
              </w:rPr>
              <w:instrText xml:space="preserve"> PAGEREF _Toc133171583 \h </w:instrText>
            </w:r>
            <w:r w:rsidRPr="00040E23">
              <w:rPr>
                <w:noProof/>
                <w:webHidden/>
              </w:rPr>
            </w:r>
            <w:r w:rsidRPr="00040E23">
              <w:rPr>
                <w:noProof/>
                <w:webHidden/>
              </w:rPr>
              <w:fldChar w:fldCharType="separate"/>
            </w:r>
            <w:r w:rsidRPr="00040E23">
              <w:rPr>
                <w:noProof/>
                <w:webHidden/>
              </w:rPr>
              <w:t>41</w:t>
            </w:r>
            <w:r w:rsidRPr="00040E23">
              <w:rPr>
                <w:noProof/>
                <w:webHidden/>
              </w:rPr>
              <w:fldChar w:fldCharType="end"/>
            </w:r>
          </w:hyperlink>
        </w:p>
        <w:p w14:paraId="77E7BA72" w14:textId="61CDDF16" w:rsidR="00FB10D7" w:rsidRPr="00040E23" w:rsidRDefault="00FB10D7" w:rsidP="00040E23">
          <w:pPr>
            <w:pStyle w:val="T2"/>
            <w:tabs>
              <w:tab w:val="right" w:leader="dot" w:pos="9062"/>
            </w:tabs>
            <w:rPr>
              <w:rFonts w:eastAsiaTheme="minorEastAsia"/>
              <w:noProof/>
              <w:lang w:eastAsia="tr-TR"/>
            </w:rPr>
          </w:pPr>
          <w:hyperlink w:anchor="_Toc133171584" w:history="1">
            <w:r w:rsidRPr="00040E23">
              <w:rPr>
                <w:rStyle w:val="Kpr"/>
                <w:rFonts w:ascii="Times New Roman" w:hAnsi="Times New Roman" w:cs="Times New Roman"/>
                <w:b/>
                <w:bCs/>
                <w:noProof/>
              </w:rPr>
              <w:t>10.3. Sürekli İyileştirme</w:t>
            </w:r>
            <w:r w:rsidRPr="00040E23">
              <w:rPr>
                <w:noProof/>
                <w:webHidden/>
              </w:rPr>
              <w:tab/>
            </w:r>
            <w:r w:rsidRPr="00040E23">
              <w:rPr>
                <w:noProof/>
                <w:webHidden/>
              </w:rPr>
              <w:fldChar w:fldCharType="begin"/>
            </w:r>
            <w:r w:rsidRPr="00040E23">
              <w:rPr>
                <w:noProof/>
                <w:webHidden/>
              </w:rPr>
              <w:instrText xml:space="preserve"> PAGEREF _Toc133171584 \h </w:instrText>
            </w:r>
            <w:r w:rsidRPr="00040E23">
              <w:rPr>
                <w:noProof/>
                <w:webHidden/>
              </w:rPr>
            </w:r>
            <w:r w:rsidRPr="00040E23">
              <w:rPr>
                <w:noProof/>
                <w:webHidden/>
              </w:rPr>
              <w:fldChar w:fldCharType="separate"/>
            </w:r>
            <w:r w:rsidRPr="00040E23">
              <w:rPr>
                <w:noProof/>
                <w:webHidden/>
              </w:rPr>
              <w:t>42</w:t>
            </w:r>
            <w:r w:rsidRPr="00040E23">
              <w:rPr>
                <w:noProof/>
                <w:webHidden/>
              </w:rPr>
              <w:fldChar w:fldCharType="end"/>
            </w:r>
          </w:hyperlink>
        </w:p>
        <w:p w14:paraId="76DF28F0" w14:textId="0FE8AD9D" w:rsidR="00F81D47" w:rsidRPr="00040E23" w:rsidRDefault="00F81D47" w:rsidP="00040E23">
          <w:pPr>
            <w:spacing w:before="120" w:after="120" w:line="360" w:lineRule="auto"/>
            <w:jc w:val="both"/>
          </w:pPr>
          <w:r w:rsidRPr="00040E23">
            <w:rPr>
              <w:b/>
              <w:bCs/>
            </w:rPr>
            <w:fldChar w:fldCharType="end"/>
          </w:r>
        </w:p>
      </w:sdtContent>
    </w:sdt>
    <w:p w14:paraId="041DC941"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7723FDC2"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14F2D8E5"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21BABDCD"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51D4D86C"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3087A2DC" w14:textId="4AEBDC63" w:rsidR="0007123A" w:rsidRPr="00040E23" w:rsidRDefault="0007123A" w:rsidP="00040E23">
      <w:pPr>
        <w:pStyle w:val="Balk1"/>
        <w:numPr>
          <w:ilvl w:val="0"/>
          <w:numId w:val="5"/>
        </w:numPr>
        <w:spacing w:before="120" w:after="120" w:line="360" w:lineRule="auto"/>
        <w:ind w:left="0" w:firstLine="0"/>
        <w:jc w:val="both"/>
        <w:rPr>
          <w:rFonts w:ascii="Times New Roman" w:hAnsi="Times New Roman" w:cs="Times New Roman"/>
          <w:b/>
          <w:bCs/>
          <w:color w:val="auto"/>
          <w:sz w:val="24"/>
          <w:szCs w:val="24"/>
        </w:rPr>
      </w:pPr>
      <w:bookmarkStart w:id="2" w:name="_Toc133171508"/>
      <w:r w:rsidRPr="00040E23">
        <w:rPr>
          <w:rFonts w:ascii="Times New Roman" w:hAnsi="Times New Roman" w:cs="Times New Roman"/>
          <w:b/>
          <w:bCs/>
          <w:color w:val="auto"/>
          <w:sz w:val="24"/>
          <w:szCs w:val="24"/>
        </w:rPr>
        <w:lastRenderedPageBreak/>
        <w:t>KAPSAM</w:t>
      </w:r>
      <w:bookmarkEnd w:id="2"/>
    </w:p>
    <w:p w14:paraId="4A003D2E" w14:textId="229343EE" w:rsidR="0007123A" w:rsidRPr="00040E23" w:rsidRDefault="0007123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kalite el kitabı, </w:t>
      </w:r>
      <w:r w:rsidR="00F81D47" w:rsidRPr="00040E23">
        <w:rPr>
          <w:rFonts w:ascii="Times New Roman" w:hAnsi="Times New Roman" w:cs="Times New Roman"/>
          <w:sz w:val="24"/>
          <w:szCs w:val="24"/>
        </w:rPr>
        <w:t>ü</w:t>
      </w:r>
      <w:r w:rsidRPr="00040E23">
        <w:rPr>
          <w:rFonts w:ascii="Times New Roman" w:hAnsi="Times New Roman" w:cs="Times New Roman"/>
          <w:sz w:val="24"/>
          <w:szCs w:val="24"/>
        </w:rPr>
        <w:t xml:space="preserve">niversitemizde etkin bir kalite yönetim sisteminin oluşturulmasını, iyileştirilip revize edildiğini ve hizmet standartları hakkında üniversitenin her kademesinde çalışan personelin bilgilendirilmesini ve tüm paydaşlarına </w:t>
      </w:r>
      <w:r w:rsidR="00F81D47" w:rsidRPr="00040E23">
        <w:rPr>
          <w:rFonts w:ascii="Times New Roman" w:hAnsi="Times New Roman" w:cs="Times New Roman"/>
          <w:sz w:val="24"/>
          <w:szCs w:val="24"/>
        </w:rPr>
        <w:t>ü</w:t>
      </w:r>
      <w:r w:rsidRPr="00040E23">
        <w:rPr>
          <w:rFonts w:ascii="Times New Roman" w:hAnsi="Times New Roman" w:cs="Times New Roman"/>
          <w:sz w:val="24"/>
          <w:szCs w:val="24"/>
        </w:rPr>
        <w:t xml:space="preserve">niversitemizde katile yönetim sisteminin nasıl uygulandığını göstermeyi amaçlamaktadır. Bu kalite el kitabı, Iğdır Üniversitesi’nin ilgili </w:t>
      </w:r>
      <w:proofErr w:type="spellStart"/>
      <w:r w:rsidRPr="00040E23">
        <w:rPr>
          <w:rFonts w:ascii="Times New Roman" w:hAnsi="Times New Roman" w:cs="Times New Roman"/>
          <w:sz w:val="24"/>
          <w:szCs w:val="24"/>
        </w:rPr>
        <w:t>stan</w:t>
      </w:r>
      <w:r w:rsidR="00F81D47" w:rsidRPr="00040E23">
        <w:rPr>
          <w:rFonts w:ascii="Times New Roman" w:hAnsi="Times New Roman" w:cs="Times New Roman"/>
          <w:sz w:val="24"/>
          <w:szCs w:val="24"/>
        </w:rPr>
        <w:t>d</w:t>
      </w:r>
      <w:r w:rsidRPr="00040E23">
        <w:rPr>
          <w:rFonts w:ascii="Times New Roman" w:hAnsi="Times New Roman" w:cs="Times New Roman"/>
          <w:sz w:val="24"/>
          <w:szCs w:val="24"/>
        </w:rPr>
        <w:t>ard</w:t>
      </w:r>
      <w:proofErr w:type="spellEnd"/>
      <w:r w:rsidRPr="00040E23">
        <w:rPr>
          <w:rFonts w:ascii="Times New Roman" w:hAnsi="Times New Roman" w:cs="Times New Roman"/>
          <w:sz w:val="24"/>
          <w:szCs w:val="24"/>
        </w:rPr>
        <w:t xml:space="preserve"> kapsamında kalite yönetim sisteminin karşılaması gereken şartları kapsar.</w:t>
      </w:r>
    </w:p>
    <w:p w14:paraId="41C9A9E0" w14:textId="6F8A67C2" w:rsidR="00936C9E" w:rsidRPr="00040E23" w:rsidRDefault="00936C9E"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2172CD06" w14:textId="35B0950A" w:rsidR="00936C9E" w:rsidRPr="00040E23" w:rsidRDefault="00936C9E" w:rsidP="00040E23">
      <w:pPr>
        <w:pStyle w:val="ListeParagraf"/>
        <w:numPr>
          <w:ilvl w:val="0"/>
          <w:numId w:val="7"/>
        </w:numPr>
        <w:spacing w:before="120" w:after="120" w:line="360" w:lineRule="auto"/>
        <w:jc w:val="both"/>
        <w:rPr>
          <w:rFonts w:ascii="Times New Roman" w:hAnsi="Times New Roman" w:cs="Times New Roman"/>
          <w:sz w:val="24"/>
          <w:szCs w:val="24"/>
        </w:rPr>
      </w:pPr>
      <w:hyperlink r:id="rId9" w:history="1">
        <w:r w:rsidRPr="00085076">
          <w:rPr>
            <w:rStyle w:val="Kpr"/>
            <w:rFonts w:ascii="Times New Roman" w:hAnsi="Times New Roman" w:cs="Times New Roman"/>
            <w:color w:val="4472C4" w:themeColor="accent1"/>
            <w:sz w:val="24"/>
            <w:szCs w:val="24"/>
          </w:rPr>
          <w:t>Kalite Yönetim Sisteminin Kapsamı</w:t>
        </w:r>
      </w:hyperlink>
      <w:r w:rsidRPr="00040E23">
        <w:rPr>
          <w:rFonts w:ascii="Times New Roman" w:hAnsi="Times New Roman" w:cs="Times New Roman"/>
          <w:sz w:val="24"/>
          <w:szCs w:val="24"/>
        </w:rPr>
        <w:t xml:space="preserve">  </w:t>
      </w:r>
    </w:p>
    <w:p w14:paraId="2FF67492" w14:textId="4A3EE14E" w:rsidR="0007123A" w:rsidRPr="00040E23" w:rsidRDefault="0007123A" w:rsidP="00040E23">
      <w:pPr>
        <w:pStyle w:val="Balk1"/>
        <w:numPr>
          <w:ilvl w:val="0"/>
          <w:numId w:val="5"/>
        </w:numPr>
        <w:spacing w:before="120" w:after="120" w:line="360" w:lineRule="auto"/>
        <w:ind w:left="0" w:firstLine="0"/>
        <w:jc w:val="both"/>
        <w:rPr>
          <w:rFonts w:ascii="Times New Roman" w:hAnsi="Times New Roman" w:cs="Times New Roman"/>
          <w:b/>
          <w:bCs/>
          <w:color w:val="auto"/>
          <w:sz w:val="24"/>
          <w:szCs w:val="24"/>
        </w:rPr>
      </w:pPr>
      <w:bookmarkStart w:id="3" w:name="_Toc133171509"/>
      <w:r w:rsidRPr="00040E23">
        <w:rPr>
          <w:rFonts w:ascii="Times New Roman" w:hAnsi="Times New Roman" w:cs="Times New Roman"/>
          <w:b/>
          <w:bCs/>
          <w:color w:val="auto"/>
          <w:sz w:val="24"/>
          <w:szCs w:val="24"/>
        </w:rPr>
        <w:t>ATIF YAPILAN STANDA</w:t>
      </w:r>
      <w:r w:rsidR="000F1790" w:rsidRPr="00040E23">
        <w:rPr>
          <w:rFonts w:ascii="Times New Roman" w:hAnsi="Times New Roman" w:cs="Times New Roman"/>
          <w:b/>
          <w:bCs/>
          <w:color w:val="auto"/>
          <w:sz w:val="24"/>
          <w:szCs w:val="24"/>
        </w:rPr>
        <w:t>RT</w:t>
      </w:r>
      <w:r w:rsidRPr="00040E23">
        <w:rPr>
          <w:rFonts w:ascii="Times New Roman" w:hAnsi="Times New Roman" w:cs="Times New Roman"/>
          <w:b/>
          <w:bCs/>
          <w:color w:val="auto"/>
          <w:sz w:val="24"/>
          <w:szCs w:val="24"/>
        </w:rPr>
        <w:t xml:space="preserve"> VE/VEYA DOKÜMAN</w:t>
      </w:r>
      <w:bookmarkEnd w:id="3"/>
    </w:p>
    <w:p w14:paraId="61584D15" w14:textId="06FB8C64" w:rsidR="0007123A" w:rsidRPr="00040E23" w:rsidRDefault="0007123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standartta yapılan atıflar metin içerisinde uygun yerlerde belirtilmiş ve aşağıda liste halinde verilmiştir. </w:t>
      </w:r>
    </w:p>
    <w:tbl>
      <w:tblPr>
        <w:tblStyle w:val="TabloKlavuzu"/>
        <w:tblW w:w="0" w:type="auto"/>
        <w:tblLook w:val="04A0" w:firstRow="1" w:lastRow="0" w:firstColumn="1" w:lastColumn="0" w:noHBand="0" w:noVBand="1"/>
      </w:tblPr>
      <w:tblGrid>
        <w:gridCol w:w="2263"/>
        <w:gridCol w:w="6799"/>
      </w:tblGrid>
      <w:tr w:rsidR="00F81D47" w:rsidRPr="00040E23" w14:paraId="5D7B7D7C" w14:textId="77777777" w:rsidTr="009D2722">
        <w:tc>
          <w:tcPr>
            <w:tcW w:w="2263" w:type="dxa"/>
          </w:tcPr>
          <w:p w14:paraId="4AE47AB3" w14:textId="59786ACD"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TS-EN-ISO 9001:2015</w:t>
            </w:r>
          </w:p>
        </w:tc>
        <w:tc>
          <w:tcPr>
            <w:tcW w:w="6799" w:type="dxa"/>
          </w:tcPr>
          <w:p w14:paraId="3A43FE31" w14:textId="5BCE6C48"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Kalite Yönetim Sistemleri – Şartlar</w:t>
            </w:r>
          </w:p>
        </w:tc>
      </w:tr>
      <w:tr w:rsidR="00F81D47" w:rsidRPr="00040E23" w14:paraId="6C7B219E" w14:textId="77777777" w:rsidTr="009D2722">
        <w:tc>
          <w:tcPr>
            <w:tcW w:w="2263" w:type="dxa"/>
          </w:tcPr>
          <w:p w14:paraId="6589D629" w14:textId="77777777" w:rsidR="009D2722" w:rsidRPr="00040E23" w:rsidRDefault="009D2722" w:rsidP="00040E23">
            <w:pPr>
              <w:spacing w:before="120" w:after="120"/>
              <w:jc w:val="both"/>
              <w:rPr>
                <w:rFonts w:ascii="Times New Roman" w:hAnsi="Times New Roman" w:cs="Times New Roman"/>
                <w:sz w:val="20"/>
                <w:szCs w:val="20"/>
              </w:rPr>
            </w:pPr>
          </w:p>
        </w:tc>
        <w:tc>
          <w:tcPr>
            <w:tcW w:w="6799" w:type="dxa"/>
          </w:tcPr>
          <w:p w14:paraId="73E9D41C" w14:textId="597B7192"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Üniversitemiz kalite yönetim sistemi kapsamında oluşturulan tüm iç ve dış kaynaklı dokümanlar</w:t>
            </w:r>
          </w:p>
        </w:tc>
      </w:tr>
      <w:tr w:rsidR="003110EC" w:rsidRPr="00040E23" w14:paraId="13C40453" w14:textId="77777777" w:rsidTr="009D2722">
        <w:tc>
          <w:tcPr>
            <w:tcW w:w="2263" w:type="dxa"/>
          </w:tcPr>
          <w:p w14:paraId="75998C03" w14:textId="46055599" w:rsidR="003110EC" w:rsidRPr="00040E23" w:rsidRDefault="00040E23" w:rsidP="00040E23">
            <w:pPr>
              <w:spacing w:before="120" w:after="120"/>
              <w:jc w:val="both"/>
              <w:rPr>
                <w:rFonts w:ascii="Times New Roman" w:hAnsi="Times New Roman" w:cs="Times New Roman"/>
                <w:sz w:val="20"/>
                <w:szCs w:val="20"/>
              </w:rPr>
            </w:pPr>
            <w:r>
              <w:rPr>
                <w:rFonts w:ascii="Times New Roman" w:hAnsi="Times New Roman" w:cs="Times New Roman"/>
                <w:sz w:val="20"/>
                <w:szCs w:val="20"/>
              </w:rPr>
              <w:t>KIDR</w:t>
            </w:r>
          </w:p>
        </w:tc>
        <w:tc>
          <w:tcPr>
            <w:tcW w:w="6799" w:type="dxa"/>
          </w:tcPr>
          <w:p w14:paraId="1E9D4DF2" w14:textId="20185984"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YÖKAK Kalite Değerlendirme</w:t>
            </w:r>
            <w:r w:rsidR="00040E23">
              <w:rPr>
                <w:rFonts w:ascii="Times New Roman" w:hAnsi="Times New Roman" w:cs="Times New Roman"/>
                <w:sz w:val="20"/>
                <w:szCs w:val="20"/>
              </w:rPr>
              <w:t xml:space="preserve"> </w:t>
            </w:r>
            <w:proofErr w:type="spellStart"/>
            <w:r w:rsidR="00040E23">
              <w:rPr>
                <w:rFonts w:ascii="Times New Roman" w:hAnsi="Times New Roman" w:cs="Times New Roman"/>
                <w:sz w:val="20"/>
                <w:szCs w:val="20"/>
              </w:rPr>
              <w:t>Klavuzları</w:t>
            </w:r>
            <w:proofErr w:type="spellEnd"/>
          </w:p>
        </w:tc>
      </w:tr>
    </w:tbl>
    <w:p w14:paraId="7DA2F3D2" w14:textId="77777777" w:rsidR="009D2722" w:rsidRPr="00040E23" w:rsidRDefault="009D2722" w:rsidP="00040E23">
      <w:pPr>
        <w:spacing w:before="120" w:after="120" w:line="360" w:lineRule="auto"/>
        <w:jc w:val="both"/>
        <w:rPr>
          <w:rFonts w:ascii="Times New Roman" w:hAnsi="Times New Roman" w:cs="Times New Roman"/>
          <w:sz w:val="24"/>
          <w:szCs w:val="24"/>
        </w:rPr>
      </w:pPr>
    </w:p>
    <w:p w14:paraId="72193965" w14:textId="09C9DCAB" w:rsidR="00F81D47" w:rsidRPr="00040E23" w:rsidRDefault="009D2722" w:rsidP="00040E23">
      <w:pPr>
        <w:pStyle w:val="ListeParagraf"/>
        <w:numPr>
          <w:ilvl w:val="0"/>
          <w:numId w:val="5"/>
        </w:numPr>
        <w:spacing w:before="120" w:after="120" w:line="360" w:lineRule="auto"/>
        <w:ind w:left="0" w:firstLine="0"/>
        <w:jc w:val="both"/>
        <w:rPr>
          <w:rFonts w:ascii="Times New Roman" w:eastAsiaTheme="majorEastAsia" w:hAnsi="Times New Roman" w:cs="Times New Roman"/>
          <w:b/>
          <w:bCs/>
          <w:sz w:val="24"/>
          <w:szCs w:val="24"/>
        </w:rPr>
      </w:pPr>
      <w:bookmarkStart w:id="4" w:name="_Toc133171510"/>
      <w:r w:rsidRPr="00040E23">
        <w:rPr>
          <w:rStyle w:val="Balk1Char"/>
          <w:rFonts w:ascii="Times New Roman" w:hAnsi="Times New Roman" w:cs="Times New Roman"/>
          <w:b/>
          <w:bCs/>
          <w:color w:val="auto"/>
          <w:sz w:val="24"/>
          <w:szCs w:val="24"/>
        </w:rPr>
        <w:t>TERİMLER VE TARİFLER</w:t>
      </w:r>
      <w:bookmarkEnd w:id="4"/>
    </w:p>
    <w:tbl>
      <w:tblPr>
        <w:tblStyle w:val="TabloKlavuzu"/>
        <w:tblW w:w="0" w:type="auto"/>
        <w:tblLook w:val="04A0" w:firstRow="1" w:lastRow="0" w:firstColumn="1" w:lastColumn="0" w:noHBand="0" w:noVBand="1"/>
      </w:tblPr>
      <w:tblGrid>
        <w:gridCol w:w="4531"/>
        <w:gridCol w:w="4531"/>
      </w:tblGrid>
      <w:tr w:rsidR="00F81D47" w:rsidRPr="00040E23" w14:paraId="794F0287" w14:textId="77777777" w:rsidTr="009D2722">
        <w:tc>
          <w:tcPr>
            <w:tcW w:w="4531" w:type="dxa"/>
          </w:tcPr>
          <w:p w14:paraId="47BD6D5F" w14:textId="29A47157"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b/>
                <w:bCs/>
                <w:sz w:val="20"/>
                <w:szCs w:val="20"/>
              </w:rPr>
              <w:t xml:space="preserve">Terimler Kısaltmalar </w:t>
            </w:r>
          </w:p>
        </w:tc>
        <w:tc>
          <w:tcPr>
            <w:tcW w:w="4531" w:type="dxa"/>
          </w:tcPr>
          <w:p w14:paraId="4919AEAD" w14:textId="7D32693C"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b/>
                <w:bCs/>
                <w:sz w:val="20"/>
                <w:szCs w:val="20"/>
              </w:rPr>
              <w:t>Tarifler</w:t>
            </w:r>
          </w:p>
        </w:tc>
      </w:tr>
      <w:tr w:rsidR="00F81D47" w:rsidRPr="00040E23" w14:paraId="70721ADA" w14:textId="77777777" w:rsidTr="009D2722">
        <w:tc>
          <w:tcPr>
            <w:tcW w:w="4531" w:type="dxa"/>
          </w:tcPr>
          <w:p w14:paraId="6720F385" w14:textId="4F16245D"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YÖK </w:t>
            </w:r>
          </w:p>
        </w:tc>
        <w:tc>
          <w:tcPr>
            <w:tcW w:w="4531" w:type="dxa"/>
          </w:tcPr>
          <w:p w14:paraId="762B2688" w14:textId="74203C79"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Yüksek Öğretim Kurumu</w:t>
            </w:r>
          </w:p>
        </w:tc>
      </w:tr>
      <w:tr w:rsidR="003110EC" w:rsidRPr="00040E23" w14:paraId="2ADF7BE8" w14:textId="77777777" w:rsidTr="009D2722">
        <w:tc>
          <w:tcPr>
            <w:tcW w:w="4531" w:type="dxa"/>
          </w:tcPr>
          <w:p w14:paraId="3DF3487F" w14:textId="63A31689"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YÖKAK</w:t>
            </w:r>
          </w:p>
        </w:tc>
        <w:tc>
          <w:tcPr>
            <w:tcW w:w="4531" w:type="dxa"/>
          </w:tcPr>
          <w:p w14:paraId="3931142B" w14:textId="44B515E9"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Yüksek Öğretim Kalite Kurulu</w:t>
            </w:r>
          </w:p>
        </w:tc>
      </w:tr>
      <w:tr w:rsidR="00F81D47" w:rsidRPr="00040E23" w14:paraId="162AF523" w14:textId="77777777" w:rsidTr="009D2722">
        <w:tc>
          <w:tcPr>
            <w:tcW w:w="4531" w:type="dxa"/>
          </w:tcPr>
          <w:p w14:paraId="647D0951" w14:textId="2A977DEB"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KEK</w:t>
            </w:r>
          </w:p>
        </w:tc>
        <w:tc>
          <w:tcPr>
            <w:tcW w:w="4531" w:type="dxa"/>
          </w:tcPr>
          <w:p w14:paraId="2BDB4676" w14:textId="3AC69701"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Kalite El Kitabı</w:t>
            </w:r>
          </w:p>
        </w:tc>
      </w:tr>
      <w:tr w:rsidR="00F81D47" w:rsidRPr="00040E23" w14:paraId="63ADE0E0" w14:textId="77777777" w:rsidTr="009D2722">
        <w:tc>
          <w:tcPr>
            <w:tcW w:w="4531" w:type="dxa"/>
          </w:tcPr>
          <w:p w14:paraId="090AF225" w14:textId="1E40A7E5"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KYS</w:t>
            </w:r>
          </w:p>
        </w:tc>
        <w:tc>
          <w:tcPr>
            <w:tcW w:w="4531" w:type="dxa"/>
          </w:tcPr>
          <w:p w14:paraId="03F8324A" w14:textId="3A48EEBA"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Kalite Yönetim Sistemi </w:t>
            </w:r>
          </w:p>
        </w:tc>
      </w:tr>
      <w:tr w:rsidR="00F81D47" w:rsidRPr="00040E23" w14:paraId="71C27385" w14:textId="77777777" w:rsidTr="009D2722">
        <w:tc>
          <w:tcPr>
            <w:tcW w:w="4531" w:type="dxa"/>
          </w:tcPr>
          <w:p w14:paraId="5D5247CD" w14:textId="6613F66A"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 xml:space="preserve">Üniversite  </w:t>
            </w:r>
          </w:p>
        </w:tc>
        <w:tc>
          <w:tcPr>
            <w:tcW w:w="4531" w:type="dxa"/>
          </w:tcPr>
          <w:p w14:paraId="3899724B" w14:textId="26E13579"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Iğdır Üniversitesi</w:t>
            </w:r>
          </w:p>
        </w:tc>
      </w:tr>
      <w:tr w:rsidR="00F81D47" w:rsidRPr="00040E23" w14:paraId="0DCD6CAE" w14:textId="77777777" w:rsidTr="009D2722">
        <w:tc>
          <w:tcPr>
            <w:tcW w:w="4531" w:type="dxa"/>
          </w:tcPr>
          <w:p w14:paraId="2098E0B8" w14:textId="026CB0BE"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lastRenderedPageBreak/>
              <w:t xml:space="preserve">GZFT </w:t>
            </w:r>
          </w:p>
        </w:tc>
        <w:tc>
          <w:tcPr>
            <w:tcW w:w="4531" w:type="dxa"/>
          </w:tcPr>
          <w:p w14:paraId="23F1C98A" w14:textId="71965DA4"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Güçlü Yönler, Zayıf Yönler, Fırsatlar, Tehditler</w:t>
            </w:r>
          </w:p>
        </w:tc>
      </w:tr>
      <w:tr w:rsidR="00F81D47" w:rsidRPr="00040E23" w14:paraId="01137D13" w14:textId="77777777" w:rsidTr="009D2722">
        <w:tc>
          <w:tcPr>
            <w:tcW w:w="4531" w:type="dxa"/>
          </w:tcPr>
          <w:p w14:paraId="1CCF15DF" w14:textId="1EFBA6DF"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Paydaş </w:t>
            </w:r>
          </w:p>
        </w:tc>
        <w:tc>
          <w:tcPr>
            <w:tcW w:w="4531" w:type="dxa"/>
          </w:tcPr>
          <w:p w14:paraId="4F86CA80" w14:textId="373D8C8F"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Bir karar veya faaliyetle kendilerini etkileyebilen, etkilenebilen ya da kendilerinin etkilenebileceğini düşünen kişi veya kuruluş</w:t>
            </w:r>
          </w:p>
        </w:tc>
      </w:tr>
      <w:tr w:rsidR="00F81D47" w:rsidRPr="00040E23" w14:paraId="78DDA574" w14:textId="77777777" w:rsidTr="009D2722">
        <w:tc>
          <w:tcPr>
            <w:tcW w:w="4531" w:type="dxa"/>
          </w:tcPr>
          <w:p w14:paraId="63B1FCF2" w14:textId="5DA4BD73"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Ürün </w:t>
            </w:r>
          </w:p>
        </w:tc>
        <w:tc>
          <w:tcPr>
            <w:tcW w:w="4531" w:type="dxa"/>
          </w:tcPr>
          <w:p w14:paraId="3E41AEDA" w14:textId="2474790D"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Üniversitemiz eğitim, öğretim ve araştırma faaliyetleri sunan bir kuruluştur. Faaliyetlerimizin amacı ve çıktısı eğitim ve öğretim hizmetleridir. Bu nedenle “ürün” kelimesinin Iğdır Üniversitesi Kalite Yönetim Sistemi kapsamında uygun olduğu yerlerde “hizmet” olarak kullanılmıştır.</w:t>
            </w:r>
          </w:p>
        </w:tc>
      </w:tr>
      <w:tr w:rsidR="00F81D47" w:rsidRPr="00040E23" w14:paraId="4B37701F" w14:textId="77777777" w:rsidTr="009D2722">
        <w:tc>
          <w:tcPr>
            <w:tcW w:w="4531" w:type="dxa"/>
          </w:tcPr>
          <w:p w14:paraId="6A213F2F" w14:textId="4536C9F1"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Müşteri</w:t>
            </w:r>
          </w:p>
        </w:tc>
        <w:tc>
          <w:tcPr>
            <w:tcW w:w="4531" w:type="dxa"/>
          </w:tcPr>
          <w:p w14:paraId="1881EB95" w14:textId="37C0EA40"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Iğdır Üniversitesinin eğitim, öğretim ve araştırma faaliyetleri sunan bir kuruluş olmasından dolayı, temelde bu hizmetleri alan ve bundan fayda sağlayan öğrencilerimizdir. Bununla birlikte bu faaliyetlerden etkilenen veya fayda sağlayan taraflar da mevcuttur. Bu yapısından dolayı “Müşteri” tanımının Üniversite KYS kapsamında, öğrenci ve öğrenci yakınları ile hizmetlerden veya faaliyetlerden kendilerini etkileyebilen, etkilenebilen ya da kendilerinin etkilenebileceğini düşünen diğer taraflar “Paydaş” olarak kullanılmıştır. </w:t>
            </w:r>
          </w:p>
        </w:tc>
      </w:tr>
      <w:tr w:rsidR="00F81D47" w:rsidRPr="00040E23" w14:paraId="696C50FF" w14:textId="77777777" w:rsidTr="009D2722">
        <w:tc>
          <w:tcPr>
            <w:tcW w:w="4531" w:type="dxa"/>
          </w:tcPr>
          <w:p w14:paraId="4582481A" w14:textId="1DF79BA6"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İç Müşteri </w:t>
            </w:r>
          </w:p>
        </w:tc>
        <w:tc>
          <w:tcPr>
            <w:tcW w:w="4531" w:type="dxa"/>
          </w:tcPr>
          <w:p w14:paraId="3214F79F" w14:textId="02EB8F9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Sunulan hizmet</w:t>
            </w:r>
            <w:r w:rsidR="003F6E36" w:rsidRPr="00040E23">
              <w:rPr>
                <w:rFonts w:ascii="Times New Roman" w:hAnsi="Times New Roman" w:cs="Times New Roman"/>
                <w:sz w:val="20"/>
                <w:szCs w:val="20"/>
              </w:rPr>
              <w:t>i</w:t>
            </w:r>
            <w:r w:rsidRPr="00040E23">
              <w:rPr>
                <w:rFonts w:ascii="Times New Roman" w:hAnsi="Times New Roman" w:cs="Times New Roman"/>
                <w:sz w:val="20"/>
                <w:szCs w:val="20"/>
              </w:rPr>
              <w:t xml:space="preserve"> veren kurum personeli</w:t>
            </w:r>
          </w:p>
        </w:tc>
      </w:tr>
      <w:tr w:rsidR="00F81D47" w:rsidRPr="00040E23" w14:paraId="770AE6E2" w14:textId="77777777" w:rsidTr="009D2722">
        <w:tc>
          <w:tcPr>
            <w:tcW w:w="4531" w:type="dxa"/>
          </w:tcPr>
          <w:p w14:paraId="7B6C365A" w14:textId="1964C88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Dış Müşteri </w:t>
            </w:r>
          </w:p>
        </w:tc>
        <w:tc>
          <w:tcPr>
            <w:tcW w:w="4531" w:type="dxa"/>
          </w:tcPr>
          <w:p w14:paraId="016E143C" w14:textId="4A6DF6BA"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Sunulan hizmet ve faaliyetlerden etkilenen öğrenci, öğrenci yakınları, kurum ve kuruluşlar</w:t>
            </w:r>
          </w:p>
        </w:tc>
      </w:tr>
      <w:tr w:rsidR="00F81D47" w:rsidRPr="00040E23" w14:paraId="32333B32" w14:textId="77777777" w:rsidTr="009D2722">
        <w:tc>
          <w:tcPr>
            <w:tcW w:w="4531" w:type="dxa"/>
          </w:tcPr>
          <w:p w14:paraId="784868EE" w14:textId="6CC9BAF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Proses</w:t>
            </w:r>
          </w:p>
        </w:tc>
        <w:tc>
          <w:tcPr>
            <w:tcW w:w="4531" w:type="dxa"/>
          </w:tcPr>
          <w:p w14:paraId="0CEE6F5F" w14:textId="64F929A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Bir girdinin sistemin içindeki dönüşümünü ve bir çıktı yaratılmasını ifade eden, bir grup birbirleri ile bağlantılı faaliyetler dizisidir.</w:t>
            </w:r>
          </w:p>
        </w:tc>
      </w:tr>
      <w:tr w:rsidR="009D2722" w:rsidRPr="00040E23" w14:paraId="19099D88" w14:textId="77777777" w:rsidTr="009D2722">
        <w:tc>
          <w:tcPr>
            <w:tcW w:w="4531" w:type="dxa"/>
          </w:tcPr>
          <w:p w14:paraId="7272C307" w14:textId="3868BB23"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EBYS</w:t>
            </w:r>
          </w:p>
        </w:tc>
        <w:tc>
          <w:tcPr>
            <w:tcW w:w="4531" w:type="dxa"/>
          </w:tcPr>
          <w:p w14:paraId="37B0E9E4" w14:textId="24DFFBDE"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Elektronik Belge Yönetim Sistemi</w:t>
            </w:r>
          </w:p>
        </w:tc>
      </w:tr>
    </w:tbl>
    <w:p w14:paraId="7318CDC4" w14:textId="199AD39D" w:rsidR="00936C9E" w:rsidRPr="00040E23" w:rsidRDefault="00936C9E" w:rsidP="00040E23">
      <w:pPr>
        <w:spacing w:before="120" w:after="120" w:line="360" w:lineRule="auto"/>
        <w:jc w:val="both"/>
        <w:rPr>
          <w:rFonts w:ascii="Times New Roman" w:hAnsi="Times New Roman" w:cs="Times New Roman"/>
          <w:b/>
          <w:bCs/>
          <w:sz w:val="24"/>
          <w:szCs w:val="24"/>
        </w:rPr>
      </w:pPr>
    </w:p>
    <w:p w14:paraId="57AB9957" w14:textId="56F39ABF" w:rsidR="00F81D47" w:rsidRPr="00040E23" w:rsidRDefault="002014AF" w:rsidP="00040E23">
      <w:pPr>
        <w:pStyle w:val="Balk1"/>
        <w:spacing w:before="120" w:after="120" w:line="360" w:lineRule="auto"/>
        <w:jc w:val="both"/>
        <w:rPr>
          <w:rFonts w:ascii="Times New Roman" w:hAnsi="Times New Roman" w:cs="Times New Roman"/>
          <w:b/>
          <w:bCs/>
          <w:sz w:val="24"/>
          <w:szCs w:val="24"/>
        </w:rPr>
      </w:pPr>
      <w:bookmarkStart w:id="5" w:name="_Toc133171511"/>
      <w:r w:rsidRPr="00040E23">
        <w:rPr>
          <w:rFonts w:ascii="Times New Roman" w:hAnsi="Times New Roman" w:cs="Times New Roman"/>
          <w:b/>
          <w:bCs/>
          <w:color w:val="auto"/>
          <w:sz w:val="24"/>
          <w:szCs w:val="24"/>
        </w:rPr>
        <w:t xml:space="preserve">4. </w:t>
      </w:r>
      <w:r w:rsidRPr="00040E23">
        <w:rPr>
          <w:rStyle w:val="Balk1Char"/>
          <w:rFonts w:ascii="Times New Roman" w:hAnsi="Times New Roman" w:cs="Times New Roman"/>
          <w:b/>
          <w:bCs/>
          <w:color w:val="auto"/>
          <w:sz w:val="24"/>
          <w:szCs w:val="24"/>
        </w:rPr>
        <w:t>KURULUŞUN</w:t>
      </w:r>
      <w:r w:rsidR="000F1790" w:rsidRPr="00040E23">
        <w:rPr>
          <w:rStyle w:val="Balk1Char"/>
          <w:rFonts w:ascii="Times New Roman" w:hAnsi="Times New Roman" w:cs="Times New Roman"/>
          <w:b/>
          <w:bCs/>
          <w:color w:val="auto"/>
          <w:sz w:val="24"/>
          <w:szCs w:val="24"/>
        </w:rPr>
        <w:t xml:space="preserve"> BAĞLAMI</w:t>
      </w:r>
      <w:bookmarkEnd w:id="5"/>
      <w:r w:rsidRPr="00040E23">
        <w:rPr>
          <w:rFonts w:ascii="Times New Roman" w:hAnsi="Times New Roman" w:cs="Times New Roman"/>
          <w:b/>
          <w:bCs/>
          <w:sz w:val="24"/>
          <w:szCs w:val="24"/>
        </w:rPr>
        <w:t xml:space="preserve"> </w:t>
      </w:r>
    </w:p>
    <w:p w14:paraId="171DCDF8" w14:textId="24027BAE" w:rsidR="002014AF" w:rsidRPr="00040E23" w:rsidRDefault="002014AF" w:rsidP="00040E23">
      <w:pPr>
        <w:pStyle w:val="Balk2"/>
        <w:rPr>
          <w:rFonts w:ascii="Times New Roman" w:hAnsi="Times New Roman" w:cs="Times New Roman"/>
          <w:b/>
          <w:bCs/>
          <w:sz w:val="24"/>
          <w:szCs w:val="24"/>
        </w:rPr>
      </w:pPr>
      <w:bookmarkStart w:id="6" w:name="_Toc133171512"/>
      <w:r w:rsidRPr="00040E23">
        <w:rPr>
          <w:rFonts w:ascii="Times New Roman" w:hAnsi="Times New Roman" w:cs="Times New Roman"/>
          <w:b/>
          <w:bCs/>
          <w:color w:val="auto"/>
          <w:sz w:val="24"/>
          <w:szCs w:val="24"/>
        </w:rPr>
        <w:t xml:space="preserve">4.1. </w:t>
      </w:r>
      <w:r w:rsidRPr="00040E23">
        <w:rPr>
          <w:rStyle w:val="Balk2Char"/>
          <w:rFonts w:ascii="Times New Roman" w:hAnsi="Times New Roman" w:cs="Times New Roman"/>
          <w:b/>
          <w:bCs/>
          <w:color w:val="auto"/>
          <w:sz w:val="24"/>
          <w:szCs w:val="24"/>
        </w:rPr>
        <w:t>Kurulu</w:t>
      </w:r>
      <w:r w:rsidR="000F1790" w:rsidRPr="00040E23">
        <w:rPr>
          <w:rStyle w:val="Balk2Char"/>
          <w:rFonts w:ascii="Times New Roman" w:hAnsi="Times New Roman" w:cs="Times New Roman"/>
          <w:b/>
          <w:bCs/>
          <w:color w:val="auto"/>
          <w:sz w:val="24"/>
          <w:szCs w:val="24"/>
        </w:rPr>
        <w:t>ş</w:t>
      </w:r>
      <w:r w:rsidRPr="00040E23">
        <w:rPr>
          <w:rStyle w:val="Balk2Char"/>
          <w:rFonts w:ascii="Times New Roman" w:hAnsi="Times New Roman" w:cs="Times New Roman"/>
          <w:b/>
          <w:bCs/>
          <w:color w:val="auto"/>
          <w:sz w:val="24"/>
          <w:szCs w:val="24"/>
        </w:rPr>
        <w:t xml:space="preserve"> ve </w:t>
      </w:r>
      <w:r w:rsidR="000F1790" w:rsidRPr="00040E23">
        <w:rPr>
          <w:rStyle w:val="Balk2Char"/>
          <w:rFonts w:ascii="Times New Roman" w:hAnsi="Times New Roman" w:cs="Times New Roman"/>
          <w:b/>
          <w:bCs/>
          <w:color w:val="auto"/>
          <w:sz w:val="24"/>
          <w:szCs w:val="24"/>
        </w:rPr>
        <w:t>Bağlamının</w:t>
      </w:r>
      <w:r w:rsidRPr="00040E23">
        <w:rPr>
          <w:rStyle w:val="Balk2Char"/>
          <w:rFonts w:ascii="Times New Roman" w:hAnsi="Times New Roman" w:cs="Times New Roman"/>
          <w:b/>
          <w:bCs/>
          <w:color w:val="auto"/>
          <w:sz w:val="24"/>
          <w:szCs w:val="24"/>
        </w:rPr>
        <w:t xml:space="preserve"> Anlaşılması</w:t>
      </w:r>
      <w:bookmarkEnd w:id="6"/>
    </w:p>
    <w:p w14:paraId="3AF3CD3A" w14:textId="18D04E6F" w:rsidR="002014AF" w:rsidRPr="00040E23" w:rsidRDefault="002014AF"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amacı ve stratejik yönü ile ilgili olan kalite yönetim sistemlerinin amaçlanan sonucuna/sonuçlarına ulaşabilme yeteneğini etkileyen, iç ve dı</w:t>
      </w:r>
      <w:r w:rsidR="00FD0FB1" w:rsidRPr="00040E23">
        <w:rPr>
          <w:rFonts w:ascii="Times New Roman" w:hAnsi="Times New Roman" w:cs="Times New Roman"/>
          <w:sz w:val="24"/>
          <w:szCs w:val="24"/>
        </w:rPr>
        <w:t>ş bağlamı</w:t>
      </w:r>
      <w:r w:rsidRPr="00040E23">
        <w:rPr>
          <w:rFonts w:ascii="Times New Roman" w:hAnsi="Times New Roman" w:cs="Times New Roman"/>
          <w:sz w:val="24"/>
          <w:szCs w:val="24"/>
        </w:rPr>
        <w:t xml:space="preserve"> belirlemiştir. Belirlenen bu iç ve dış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 xml:space="preserve"> izlenmekte ve gözden geçirilmektedir. İç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w:t>
      </w:r>
      <w:r w:rsidR="00FD0FB1" w:rsidRPr="00040E23">
        <w:rPr>
          <w:rFonts w:ascii="Times New Roman" w:hAnsi="Times New Roman" w:cs="Times New Roman"/>
          <w:sz w:val="24"/>
          <w:szCs w:val="24"/>
        </w:rPr>
        <w:t xml:space="preserve"> organizasyon kültürü, organizasyon değerleri, organizasyon yapısı, süreçlerin performansı ve </w:t>
      </w:r>
      <w:r w:rsidR="00FD0FB1" w:rsidRPr="00040E23">
        <w:rPr>
          <w:rFonts w:ascii="Times New Roman" w:hAnsi="Times New Roman" w:cs="Times New Roman"/>
          <w:sz w:val="24"/>
          <w:szCs w:val="24"/>
        </w:rPr>
        <w:lastRenderedPageBreak/>
        <w:t xml:space="preserve">insan kaynakları </w:t>
      </w:r>
      <w:r w:rsidRPr="00040E23">
        <w:rPr>
          <w:rFonts w:ascii="Times New Roman" w:hAnsi="Times New Roman" w:cs="Times New Roman"/>
          <w:sz w:val="24"/>
          <w:szCs w:val="24"/>
        </w:rPr>
        <w:t>gibi konulardır. Dış</w:t>
      </w:r>
      <w:r w:rsidR="00FD0FB1" w:rsidRPr="00040E23">
        <w:rPr>
          <w:rFonts w:ascii="Times New Roman" w:hAnsi="Times New Roman" w:cs="Times New Roman"/>
          <w:sz w:val="24"/>
          <w:szCs w:val="24"/>
        </w:rPr>
        <w:t xml:space="preserve"> bağlamlar</w:t>
      </w:r>
      <w:r w:rsidRPr="00040E23">
        <w:rPr>
          <w:rFonts w:ascii="Times New Roman" w:hAnsi="Times New Roman" w:cs="Times New Roman"/>
          <w:sz w:val="24"/>
          <w:szCs w:val="24"/>
        </w:rPr>
        <w:t xml:space="preserve">; </w:t>
      </w:r>
      <w:r w:rsidR="00FD0FB1" w:rsidRPr="00040E23">
        <w:rPr>
          <w:rFonts w:ascii="Times New Roman" w:hAnsi="Times New Roman" w:cs="Times New Roman"/>
          <w:sz w:val="24"/>
          <w:szCs w:val="24"/>
        </w:rPr>
        <w:t xml:space="preserve">yasal </w:t>
      </w:r>
      <w:r w:rsidRPr="00040E23">
        <w:rPr>
          <w:rFonts w:ascii="Times New Roman" w:hAnsi="Times New Roman" w:cs="Times New Roman"/>
          <w:sz w:val="24"/>
          <w:szCs w:val="24"/>
        </w:rPr>
        <w:t>(kanun, yönetmelik, yönerge, mevzuat), teknoloji</w:t>
      </w:r>
      <w:r w:rsidR="00FD0FB1" w:rsidRPr="00040E23">
        <w:rPr>
          <w:rFonts w:ascii="Times New Roman" w:hAnsi="Times New Roman" w:cs="Times New Roman"/>
          <w:sz w:val="24"/>
          <w:szCs w:val="24"/>
        </w:rPr>
        <w:t>k</w:t>
      </w:r>
      <w:r w:rsidRPr="00040E23">
        <w:rPr>
          <w:rFonts w:ascii="Times New Roman" w:hAnsi="Times New Roman" w:cs="Times New Roman"/>
          <w:sz w:val="24"/>
          <w:szCs w:val="24"/>
        </w:rPr>
        <w:t>, rekabet</w:t>
      </w:r>
      <w:r w:rsidR="00FD0FB1" w:rsidRPr="00040E23">
        <w:rPr>
          <w:rFonts w:ascii="Times New Roman" w:hAnsi="Times New Roman" w:cs="Times New Roman"/>
          <w:sz w:val="24"/>
          <w:szCs w:val="24"/>
        </w:rPr>
        <w:t xml:space="preserve"> (kıyaslama)</w:t>
      </w:r>
      <w:r w:rsidRPr="00040E23">
        <w:rPr>
          <w:rFonts w:ascii="Times New Roman" w:hAnsi="Times New Roman" w:cs="Times New Roman"/>
          <w:sz w:val="24"/>
          <w:szCs w:val="24"/>
        </w:rPr>
        <w:t xml:space="preserve">, </w:t>
      </w:r>
      <w:r w:rsidR="00FD0FB1" w:rsidRPr="00040E23">
        <w:rPr>
          <w:rFonts w:ascii="Times New Roman" w:hAnsi="Times New Roman" w:cs="Times New Roman"/>
          <w:sz w:val="24"/>
          <w:szCs w:val="24"/>
        </w:rPr>
        <w:t xml:space="preserve">eğitim kurumları, kültür sosyal </w:t>
      </w:r>
      <w:r w:rsidRPr="00040E23">
        <w:rPr>
          <w:rFonts w:ascii="Times New Roman" w:hAnsi="Times New Roman" w:cs="Times New Roman"/>
          <w:sz w:val="24"/>
          <w:szCs w:val="24"/>
        </w:rPr>
        <w:t xml:space="preserve">ve ekonomik çevredir. </w:t>
      </w:r>
      <w:r w:rsidR="00B70E36" w:rsidRPr="00040E23">
        <w:rPr>
          <w:rFonts w:ascii="Times New Roman" w:hAnsi="Times New Roman" w:cs="Times New Roman"/>
          <w:sz w:val="24"/>
          <w:szCs w:val="24"/>
        </w:rPr>
        <w:t>Iğdır</w:t>
      </w:r>
      <w:r w:rsidRPr="00040E23">
        <w:rPr>
          <w:rFonts w:ascii="Times New Roman" w:hAnsi="Times New Roman" w:cs="Times New Roman"/>
          <w:sz w:val="24"/>
          <w:szCs w:val="24"/>
        </w:rPr>
        <w:t xml:space="preserve"> Üniversitesi Rektörlüğü bünyesinde sistematik olarak Stratejik Plan çalışmaları kapsamında kurumun güçlü ve zayıf yönleri ile fırsat ve tehditlerinin belirlenebilmesi amacı ile hem iç paydaş hem de dış paydaş gözünden “GZFT Analizi” gerçekleştirilir. Yapılan analiz ekseninde Üniversitemizin güçlü yönlerinin etkinliğinin arttırılması, zayıf yönlerinin iyileştirilmesi, olası tehditlerin bertarafı ve fırsatların Üniversitemize kazandıracağı stratejik amaçlar doğrultusunda temel ilke ve politikalarını, önceliklerini ve bunlara ulaşmak için izlenecek yol ve yöntemler ile kaynak dağılımını düzenleyen orta vadeli planlamayı içeren beş yıllık Stratejik Plan düzenlenmektedir. </w:t>
      </w:r>
    </w:p>
    <w:p w14:paraId="60AE0305" w14:textId="77777777" w:rsidR="002014AF" w:rsidRPr="00040E23" w:rsidRDefault="002014AF"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6902025C" w14:textId="27486688" w:rsidR="00FD0FB1" w:rsidRPr="00085076" w:rsidRDefault="002014AF"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0" w:history="1">
        <w:r w:rsidRPr="00085076">
          <w:rPr>
            <w:rStyle w:val="Kpr"/>
            <w:rFonts w:ascii="Times New Roman" w:hAnsi="Times New Roman" w:cs="Times New Roman"/>
            <w:color w:val="4472C4" w:themeColor="accent1"/>
            <w:sz w:val="24"/>
            <w:szCs w:val="24"/>
          </w:rPr>
          <w:t>Iğdır Üniversitesi Stratejik Planı</w:t>
        </w:r>
        <w:r w:rsidR="004B22BB" w:rsidRPr="00085076">
          <w:rPr>
            <w:rStyle w:val="Kpr"/>
            <w:rFonts w:ascii="Times New Roman" w:hAnsi="Times New Roman" w:cs="Times New Roman"/>
            <w:color w:val="4472C4" w:themeColor="accent1"/>
            <w:sz w:val="24"/>
            <w:szCs w:val="24"/>
          </w:rPr>
          <w:t xml:space="preserve"> 2020-2025</w:t>
        </w:r>
      </w:hyperlink>
    </w:p>
    <w:p w14:paraId="7AD13E7E" w14:textId="1F4F9379" w:rsidR="00FD0FB1" w:rsidRPr="00085076" w:rsidRDefault="00044F94"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1" w:history="1">
        <w:r w:rsidRPr="00085076">
          <w:rPr>
            <w:rStyle w:val="Kpr"/>
            <w:rFonts w:ascii="Times New Roman" w:hAnsi="Times New Roman" w:cs="Times New Roman"/>
            <w:color w:val="4472C4" w:themeColor="accent1"/>
            <w:sz w:val="24"/>
            <w:szCs w:val="24"/>
          </w:rPr>
          <w:t>Kuruluşun Bağlamı ve İlgili Tarafların Belirlenmesi Prosedürü</w:t>
        </w:r>
      </w:hyperlink>
    </w:p>
    <w:p w14:paraId="07762688" w14:textId="2CCCB286" w:rsidR="00044F94" w:rsidRPr="00085076" w:rsidRDefault="00044F94"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2" w:history="1">
        <w:r w:rsidRPr="00085076">
          <w:rPr>
            <w:rStyle w:val="Kpr"/>
            <w:rFonts w:ascii="Times New Roman" w:hAnsi="Times New Roman" w:cs="Times New Roman"/>
            <w:color w:val="4472C4" w:themeColor="accent1"/>
            <w:sz w:val="24"/>
            <w:szCs w:val="24"/>
          </w:rPr>
          <w:t>İç ve Dış Bağlam</w:t>
        </w:r>
      </w:hyperlink>
    </w:p>
    <w:p w14:paraId="213D140D" w14:textId="6FCA2B16" w:rsidR="002014AF" w:rsidRPr="00040E23" w:rsidRDefault="002014AF" w:rsidP="00040E23">
      <w:pPr>
        <w:pStyle w:val="Balk3"/>
        <w:rPr>
          <w:rFonts w:ascii="Times New Roman" w:hAnsi="Times New Roman" w:cs="Times New Roman"/>
          <w:b/>
          <w:bCs/>
        </w:rPr>
      </w:pPr>
      <w:bookmarkStart w:id="7" w:name="_Toc133171513"/>
      <w:r w:rsidRPr="00040E23">
        <w:rPr>
          <w:rFonts w:ascii="Times New Roman" w:hAnsi="Times New Roman" w:cs="Times New Roman"/>
          <w:b/>
          <w:bCs/>
          <w:color w:val="auto"/>
        </w:rPr>
        <w:t>4.1.1.</w:t>
      </w:r>
      <w:r w:rsidRPr="00040E23">
        <w:rPr>
          <w:rStyle w:val="Balk3Char"/>
          <w:rFonts w:ascii="Times New Roman" w:hAnsi="Times New Roman" w:cs="Times New Roman"/>
          <w:b/>
          <w:bCs/>
          <w:color w:val="auto"/>
        </w:rPr>
        <w:t>Tarihsel Gelişim</w:t>
      </w:r>
      <w:bookmarkEnd w:id="7"/>
      <w:r w:rsidRPr="00040E23">
        <w:rPr>
          <w:rFonts w:ascii="Times New Roman" w:hAnsi="Times New Roman" w:cs="Times New Roman"/>
          <w:b/>
          <w:bCs/>
        </w:rPr>
        <w:t xml:space="preserve"> </w:t>
      </w:r>
    </w:p>
    <w:p w14:paraId="36F63B54" w14:textId="4997BCE2" w:rsidR="004B22BB" w:rsidRPr="00040E23" w:rsidRDefault="00E05152" w:rsidP="00040E23">
      <w:pPr>
        <w:pStyle w:val="NormalWeb"/>
        <w:spacing w:before="120" w:beforeAutospacing="0" w:after="120" w:afterAutospacing="0" w:line="360" w:lineRule="auto"/>
        <w:jc w:val="both"/>
      </w:pPr>
      <w:r w:rsidRPr="00040E23">
        <w:t xml:space="preserve">Iğdır Üniversitesi, 31 Mayıs 2008 tarihli ve 26892 Sayılı Resmî Gazete’ de yayımlanan 22/05/2008 tarih ve 5765 Sayılı “Yükseköğretim Kurumları Teşkilat Kanununda ve Yükseköğretim Kurumları Öğretim Elamanlarının Kadroları Hakkında Kanun Hükmünde Kararname ile Genel Kadro ve Usulü Hakkında Kanun Hükmünde Kararnameye Ekli Cetvellerde Değişiklik Yaptırılmasına Dair Kanun” ile kurulmuştur. İlgili Kanunun Ek 100’ </w:t>
      </w:r>
      <w:proofErr w:type="spellStart"/>
      <w:r w:rsidRPr="00040E23">
        <w:t>ncü</w:t>
      </w:r>
      <w:proofErr w:type="spellEnd"/>
      <w:r w:rsidRPr="00040E23">
        <w:t xml:space="preserve"> maddesi uyarınca; Iğdır’da Iğdır Üniversitesi adıyla yeni bir üniversite kurulmuştur. Üniversitemizin temeli, Kafkas Üniversitesi’ne bağlı olarak 1995 yılında Iğdır Meslek Yüksekokulu ve 2006 yılında kurulan Ziraat Fakültesine dayanmaktadır. Üniversitemizin bugün itibariyle, 1</w:t>
      </w:r>
      <w:r w:rsidR="003110EC" w:rsidRPr="00040E23">
        <w:t>1</w:t>
      </w:r>
      <w:r w:rsidRPr="00040E23">
        <w:t xml:space="preserve"> fakülte, </w:t>
      </w:r>
      <w:r w:rsidR="003110EC" w:rsidRPr="00040E23">
        <w:t>4</w:t>
      </w:r>
      <w:r w:rsidRPr="00040E23">
        <w:t xml:space="preserve"> meslek yüksekokulu, 1 lisansüstü eğitim enstitüsü, 2</w:t>
      </w:r>
      <w:r w:rsidR="00922EAD" w:rsidRPr="00040E23">
        <w:t>4</w:t>
      </w:r>
      <w:r w:rsidRPr="00040E23">
        <w:t xml:space="preserve"> uygulama ve araştırma merkezinin yanında toplam </w:t>
      </w:r>
      <w:r w:rsidR="009F6B71" w:rsidRPr="00040E23">
        <w:t>503</w:t>
      </w:r>
      <w:r w:rsidRPr="00040E23">
        <w:t xml:space="preserve"> akademik, </w:t>
      </w:r>
      <w:r w:rsidR="009F6B71" w:rsidRPr="00040E23">
        <w:t>196</w:t>
      </w:r>
      <w:r w:rsidRPr="00040E23">
        <w:t xml:space="preserve"> idari, 164 yardımcı personeli ve</w:t>
      </w:r>
      <w:r w:rsidR="008C6D65" w:rsidRPr="00040E23">
        <w:t xml:space="preserve"> 6238</w:t>
      </w:r>
      <w:r w:rsidRPr="00040E23">
        <w:t xml:space="preserve"> ön lisans, </w:t>
      </w:r>
      <w:r w:rsidR="008C6D65" w:rsidRPr="00040E23">
        <w:t>7686</w:t>
      </w:r>
      <w:r w:rsidRPr="00040E23">
        <w:t xml:space="preserve"> lisans, 1</w:t>
      </w:r>
      <w:r w:rsidR="009F6B71" w:rsidRPr="00040E23">
        <w:t>250</w:t>
      </w:r>
      <w:r w:rsidRPr="00040E23">
        <w:t xml:space="preserve"> yüksek lisans ve </w:t>
      </w:r>
      <w:r w:rsidR="009F6B71" w:rsidRPr="00040E23">
        <w:t>114</w:t>
      </w:r>
      <w:r w:rsidRPr="00040E23">
        <w:t xml:space="preserve"> doktora öğrencisi olmak üzere toplam 1</w:t>
      </w:r>
      <w:r w:rsidR="008C6D65" w:rsidRPr="00040E23">
        <w:t>5388</w:t>
      </w:r>
      <w:r w:rsidRPr="00040E23">
        <w:t xml:space="preserve"> öğrencisi bulunmaktadır. </w:t>
      </w:r>
      <w:r w:rsidR="00516343" w:rsidRPr="00040E23">
        <w:t>Üniversitemiz var olan teşkilat yapısı madde 4.1.2. de gösterilmiştir.</w:t>
      </w:r>
    </w:p>
    <w:p w14:paraId="7852CAF7" w14:textId="67B9F53B" w:rsidR="00F81D47" w:rsidRPr="00040E23" w:rsidRDefault="00516343" w:rsidP="00040E23">
      <w:pPr>
        <w:pStyle w:val="Balk3"/>
        <w:spacing w:before="120" w:after="120" w:line="360" w:lineRule="auto"/>
        <w:jc w:val="both"/>
        <w:rPr>
          <w:rFonts w:ascii="Times New Roman" w:hAnsi="Times New Roman" w:cs="Times New Roman"/>
          <w:b/>
          <w:bCs/>
          <w:color w:val="auto"/>
        </w:rPr>
      </w:pPr>
      <w:bookmarkStart w:id="8" w:name="_Toc133171514"/>
      <w:r w:rsidRPr="00040E23">
        <w:rPr>
          <w:rFonts w:ascii="Times New Roman" w:hAnsi="Times New Roman" w:cs="Times New Roman"/>
          <w:b/>
          <w:bCs/>
          <w:color w:val="auto"/>
        </w:rPr>
        <w:lastRenderedPageBreak/>
        <w:t>4.1.2.Teşkilat Şeması</w:t>
      </w:r>
      <w:bookmarkEnd w:id="8"/>
      <w:r w:rsidRPr="00040E23">
        <w:rPr>
          <w:rFonts w:ascii="Times New Roman" w:hAnsi="Times New Roman" w:cs="Times New Roman"/>
          <w:b/>
          <w:bCs/>
          <w:color w:val="auto"/>
        </w:rPr>
        <w:t xml:space="preserve"> </w:t>
      </w:r>
    </w:p>
    <w:p w14:paraId="6A455125" w14:textId="065E37D2" w:rsidR="00516343" w:rsidRPr="00040E23" w:rsidRDefault="00516343" w:rsidP="00040E23">
      <w:pPr>
        <w:pStyle w:val="NormalWeb"/>
        <w:spacing w:before="120" w:beforeAutospacing="0" w:after="120" w:afterAutospacing="0" w:line="360" w:lineRule="auto"/>
        <w:jc w:val="both"/>
      </w:pPr>
      <w:r w:rsidRPr="00040E23">
        <w:rPr>
          <w:b/>
          <w:bCs/>
        </w:rPr>
        <w:t xml:space="preserve">Şekil 1: </w:t>
      </w:r>
      <w:r w:rsidR="00E05152" w:rsidRPr="00040E23">
        <w:rPr>
          <w:b/>
          <w:bCs/>
        </w:rPr>
        <w:t xml:space="preserve">Iğdır Üniversitesi </w:t>
      </w:r>
      <w:r w:rsidRPr="00040E23">
        <w:rPr>
          <w:b/>
          <w:bCs/>
        </w:rPr>
        <w:t>Teşkilat Şeması</w:t>
      </w:r>
    </w:p>
    <w:p w14:paraId="2A98BF0D" w14:textId="791DD4BF" w:rsidR="002014AF" w:rsidRPr="00040E23" w:rsidRDefault="0042546A"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noProof/>
          <w:sz w:val="24"/>
          <w:szCs w:val="24"/>
        </w:rPr>
        <w:drawing>
          <wp:inline distT="0" distB="0" distL="0" distR="0" wp14:anchorId="08778D90" wp14:editId="4C63380A">
            <wp:extent cx="4248443" cy="522344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5883" cy="5232596"/>
                    </a:xfrm>
                    <a:prstGeom prst="rect">
                      <a:avLst/>
                    </a:prstGeom>
                  </pic:spPr>
                </pic:pic>
              </a:graphicData>
            </a:graphic>
          </wp:inline>
        </w:drawing>
      </w:r>
    </w:p>
    <w:p w14:paraId="62661C0C" w14:textId="6401CED2" w:rsidR="00F81D47" w:rsidRPr="00040E23" w:rsidRDefault="00E05152" w:rsidP="00040E23">
      <w:pPr>
        <w:pStyle w:val="Balk3"/>
        <w:spacing w:before="120" w:after="120" w:line="360" w:lineRule="auto"/>
        <w:jc w:val="both"/>
        <w:rPr>
          <w:rFonts w:ascii="Times New Roman" w:hAnsi="Times New Roman" w:cs="Times New Roman"/>
          <w:b/>
          <w:bCs/>
          <w:color w:val="auto"/>
        </w:rPr>
      </w:pPr>
      <w:bookmarkStart w:id="9" w:name="_Toc133171515"/>
      <w:r w:rsidRPr="00040E23">
        <w:rPr>
          <w:rFonts w:ascii="Times New Roman" w:hAnsi="Times New Roman" w:cs="Times New Roman"/>
          <w:b/>
          <w:bCs/>
          <w:color w:val="auto"/>
        </w:rPr>
        <w:t>4.1.3.Misyon Vizyon</w:t>
      </w:r>
      <w:bookmarkEnd w:id="9"/>
      <w:r w:rsidRPr="00040E23">
        <w:rPr>
          <w:rFonts w:ascii="Times New Roman" w:hAnsi="Times New Roman" w:cs="Times New Roman"/>
          <w:b/>
          <w:bCs/>
          <w:color w:val="auto"/>
        </w:rPr>
        <w:t xml:space="preserve"> </w:t>
      </w:r>
    </w:p>
    <w:p w14:paraId="42DA042C" w14:textId="1F498453"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kurum misyonu ve vizyonu, stratejik planlama faaliyetleri kapsamında Rektör tarafından belirlenir ve üniversite genelinde duyurulur. Iğdır Üniversitesindeki tüm birimler, üniversite misyon ve vizyonu doğrultusunda, kendi birimlerine ait misyon ve vizyon ifadelerini belirler. </w:t>
      </w:r>
    </w:p>
    <w:p w14:paraId="2CBD9D4A" w14:textId="11D210C5" w:rsidR="00E05152" w:rsidRPr="00040E23" w:rsidRDefault="00E05152"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lastRenderedPageBreak/>
        <w:t xml:space="preserve">Misyonumuz </w:t>
      </w:r>
    </w:p>
    <w:p w14:paraId="20910B25" w14:textId="75258418" w:rsidR="004B22BB"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shd w:val="clear" w:color="auto" w:fill="FFFFFF"/>
        </w:rPr>
        <w:t>Küresel dünyaya ayak uydurmak, bilime ve sanata evrensel düzeyde katkı sağlamak, bölgesel ve ulusal gelişim için “Katma Değeri Yüksek Tarımsal Ürünler” başta olmak üzere AR-GE çalışmalarına öncelik vermek; ayrıca insan merkezli bir anlayış ile sosyal sorumluluk ilkelerini benimseyen çalışkan, üretken, kendini sürekli yenileyen; milli, manevi ve mesleki etik değerlerine bağlı bireyler yetişmesini sağlamaktır.</w:t>
      </w:r>
    </w:p>
    <w:p w14:paraId="3D5BACE2" w14:textId="6DDBB3E3" w:rsidR="00E05152" w:rsidRPr="00040E23" w:rsidRDefault="00E05152"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Vizyonumuz </w:t>
      </w:r>
    </w:p>
    <w:p w14:paraId="10E9105C" w14:textId="42680891"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shd w:val="clear" w:color="auto" w:fill="FFFFFF"/>
        </w:rPr>
        <w:t>Gücünü bilimden alan, eğitim öğretim ve AR-GE çalışmalarının yanı sıra bölgesel kalkınma odaklı hizmetler sunan, ihtisaslaşma alanında öncülük eden, yenilikçi, çağdaş, üretken ve geleceğe yön veren saygın üniversite olmaktır.</w:t>
      </w:r>
    </w:p>
    <w:p w14:paraId="1A32629C" w14:textId="77777777" w:rsidR="00E05152" w:rsidRPr="00040E23" w:rsidRDefault="00E05152" w:rsidP="00040E23">
      <w:pPr>
        <w:pStyle w:val="Balk3"/>
        <w:rPr>
          <w:rFonts w:ascii="Times New Roman" w:hAnsi="Times New Roman" w:cs="Times New Roman"/>
          <w:b/>
          <w:bCs/>
        </w:rPr>
      </w:pPr>
      <w:bookmarkStart w:id="10" w:name="_Toc133171516"/>
      <w:r w:rsidRPr="00040E23">
        <w:rPr>
          <w:rFonts w:ascii="Times New Roman" w:hAnsi="Times New Roman" w:cs="Times New Roman"/>
          <w:b/>
          <w:bCs/>
          <w:color w:val="auto"/>
        </w:rPr>
        <w:t>4.1.4.</w:t>
      </w:r>
      <w:r w:rsidRPr="00040E23">
        <w:rPr>
          <w:rStyle w:val="Balk3Char"/>
          <w:rFonts w:ascii="Times New Roman" w:hAnsi="Times New Roman" w:cs="Times New Roman"/>
          <w:b/>
          <w:bCs/>
          <w:color w:val="auto"/>
        </w:rPr>
        <w:t>Temel Değerlerimiz</w:t>
      </w:r>
      <w:bookmarkEnd w:id="10"/>
      <w:r w:rsidRPr="00040E23">
        <w:rPr>
          <w:rFonts w:ascii="Times New Roman" w:hAnsi="Times New Roman" w:cs="Times New Roman"/>
          <w:b/>
          <w:bCs/>
        </w:rPr>
        <w:t xml:space="preserve"> </w:t>
      </w:r>
    </w:p>
    <w:p w14:paraId="5FF91363" w14:textId="77777777"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Adalet, Liyakat, Özgürlük, Etik Değerler, Kalite, Katılımcılık ve Kurumsallaşma ilkelerini göz önünde </w:t>
      </w:r>
      <w:proofErr w:type="spellStart"/>
      <w:r w:rsidRPr="00040E23">
        <w:rPr>
          <w:rFonts w:ascii="Times New Roman" w:hAnsi="Times New Roman" w:cs="Times New Roman"/>
          <w:sz w:val="24"/>
          <w:szCs w:val="24"/>
        </w:rPr>
        <w:t>bulundururarak</w:t>
      </w:r>
      <w:proofErr w:type="spellEnd"/>
      <w:r w:rsidRPr="00040E23">
        <w:rPr>
          <w:rFonts w:ascii="Times New Roman" w:hAnsi="Times New Roman" w:cs="Times New Roman"/>
          <w:sz w:val="24"/>
          <w:szCs w:val="24"/>
        </w:rPr>
        <w:t xml:space="preserve">; </w:t>
      </w:r>
    </w:p>
    <w:p w14:paraId="131AB65B"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Çağdaş bilim ve teknolojideki gelişmelere nitelikli eğitim-öğretim faaliyetleri ve araştırmalar ile katkıda bulunmak.</w:t>
      </w:r>
    </w:p>
    <w:p w14:paraId="1446A932"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Bilim ve teknolojideki gelişmeleri güncellikle takip ederek ülkenin yükseköğretimine, toplumsal yaşamına, yönetimine, kalkınma ve gelişme dinamiklerine, hizmet ve üretim süreçlerine yansıtmak.</w:t>
      </w:r>
    </w:p>
    <w:p w14:paraId="516BA0C5"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İnsan refahı ve mutluluğu ile doğaya ve çevreye duyarlılık anlayışıyla, ülkenin hızlı ve sürdürülebilir kalkınma çabalarını güçlendirmek.</w:t>
      </w:r>
    </w:p>
    <w:p w14:paraId="3102679E"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 xml:space="preserve">Başta genç nesiller olmak üzere her yaştan insanımıza eğitim-öğretimi, meslek edindirmeyi ve çalışmalarında verimliliği artırmak için bilimsel ve mesleki gelişme olanaklarını mümkün olan en etkili biçimde sunmak. </w:t>
      </w:r>
    </w:p>
    <w:p w14:paraId="161527D8"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Nitelikli ve özgün bilgi üretimi ile dağıtımı ve bilginin kullanılabilirlik sürecinde mükemmeliyet için sürekli çaba göstermek.</w:t>
      </w:r>
    </w:p>
    <w:p w14:paraId="10BB5ECF"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Araştırmacılar ve bilim insanlarına özgür ve verimli çalışma ortamı sunarak bilimin gelişimine güç katmak.</w:t>
      </w:r>
    </w:p>
    <w:p w14:paraId="15757BA8" w14:textId="30567B45"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lastRenderedPageBreak/>
        <w:t>Bilimde ve yükseköğretimde gelişmiş ülkelerin oluşturduğu uluslararası platformlarda en saygın konumlarda bulunmak.</w:t>
      </w:r>
    </w:p>
    <w:p w14:paraId="1DA78D73" w14:textId="346827D4" w:rsidR="00F81D47" w:rsidRPr="00040E23" w:rsidRDefault="00E05152" w:rsidP="00040E23">
      <w:pPr>
        <w:pStyle w:val="Balk3"/>
        <w:tabs>
          <w:tab w:val="left" w:pos="2847"/>
        </w:tabs>
        <w:spacing w:before="120" w:after="120" w:line="360" w:lineRule="auto"/>
        <w:jc w:val="both"/>
        <w:rPr>
          <w:rFonts w:ascii="Times New Roman" w:hAnsi="Times New Roman" w:cs="Times New Roman"/>
          <w:b/>
          <w:bCs/>
        </w:rPr>
      </w:pPr>
      <w:bookmarkStart w:id="11" w:name="_Toc133171517"/>
      <w:r w:rsidRPr="00040E23">
        <w:rPr>
          <w:rFonts w:ascii="Times New Roman" w:hAnsi="Times New Roman" w:cs="Times New Roman"/>
          <w:b/>
          <w:bCs/>
          <w:color w:val="auto"/>
        </w:rPr>
        <w:t xml:space="preserve">4.1.5. </w:t>
      </w:r>
      <w:r w:rsidRPr="00040E23">
        <w:rPr>
          <w:rStyle w:val="Balk3Char"/>
          <w:rFonts w:ascii="Times New Roman" w:hAnsi="Times New Roman" w:cs="Times New Roman"/>
          <w:b/>
          <w:bCs/>
          <w:color w:val="auto"/>
        </w:rPr>
        <w:t>Kalite Politikası</w:t>
      </w:r>
      <w:bookmarkEnd w:id="11"/>
      <w:r w:rsidR="00F81D47" w:rsidRPr="00040E23">
        <w:rPr>
          <w:rStyle w:val="Balk3Char"/>
          <w:rFonts w:ascii="Times New Roman" w:hAnsi="Times New Roman" w:cs="Times New Roman"/>
          <w:b/>
          <w:bCs/>
          <w:color w:val="auto"/>
        </w:rPr>
        <w:tab/>
      </w:r>
    </w:p>
    <w:p w14:paraId="4B4C3ADE" w14:textId="2174ECA7" w:rsidR="00E05152" w:rsidRPr="00040E23" w:rsidRDefault="00E05152" w:rsidP="00040E23">
      <w:pPr>
        <w:pStyle w:val="NormalWeb"/>
        <w:spacing w:before="120" w:beforeAutospacing="0" w:after="120" w:afterAutospacing="0" w:line="360" w:lineRule="auto"/>
        <w:jc w:val="both"/>
      </w:pPr>
      <w:r w:rsidRPr="00040E23">
        <w:t>Iğdır Üniversitesi olarak; adalet, liyakat, özgürlük, etik değerler, kalite, katılımcılık, kurumsallaşma ilke ve değerlerine bağlı olarak;</w:t>
      </w:r>
    </w:p>
    <w:p w14:paraId="713E0560" w14:textId="36417BFA" w:rsidR="00E87181" w:rsidRPr="00040E23" w:rsidRDefault="00E05152" w:rsidP="00040E23">
      <w:pPr>
        <w:pStyle w:val="NormalWeb"/>
        <w:spacing w:before="120" w:beforeAutospacing="0" w:after="120" w:afterAutospacing="0" w:line="360" w:lineRule="auto"/>
        <w:jc w:val="both"/>
      </w:pPr>
      <w:r w:rsidRPr="00040E23">
        <w:sym w:font="Symbol" w:char="F0B7"/>
      </w:r>
      <w:r w:rsidR="00E87181" w:rsidRPr="00040E23">
        <w:t xml:space="preserve">  Mevcut yürürlükte olan kanunlara ve yönetmeliklere bağlı kalmak</w:t>
      </w:r>
      <w:r w:rsidRPr="00040E23">
        <w:t xml:space="preserve"> </w:t>
      </w:r>
    </w:p>
    <w:p w14:paraId="467B276C" w14:textId="67A39872" w:rsidR="00E05152" w:rsidRPr="00040E23" w:rsidRDefault="00E87181" w:rsidP="00040E23">
      <w:pPr>
        <w:pStyle w:val="NormalWeb"/>
        <w:spacing w:before="120" w:beforeAutospacing="0" w:after="120" w:afterAutospacing="0" w:line="360" w:lineRule="auto"/>
        <w:jc w:val="both"/>
      </w:pPr>
      <w:r w:rsidRPr="00040E23">
        <w:sym w:font="Symbol" w:char="F0B7"/>
      </w:r>
      <w:r w:rsidRPr="00040E23">
        <w:t xml:space="preserve"> </w:t>
      </w:r>
      <w:r w:rsidR="00E05152" w:rsidRPr="00040E23">
        <w:t>Nitelikli bir öğretim vermeyi, bilimsel, sanatsal, kültürel faaliyetleri arttırm</w:t>
      </w:r>
      <w:r w:rsidRPr="00040E23">
        <w:t>ak</w:t>
      </w:r>
      <w:r w:rsidR="00E05152" w:rsidRPr="00040E23">
        <w:t>,</w:t>
      </w:r>
    </w:p>
    <w:p w14:paraId="7DA42CBA" w14:textId="0A1C3040"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Kurumsal gelişimi ve yüksek potansiyeli ile “</w:t>
      </w:r>
      <w:proofErr w:type="spellStart"/>
      <w:r w:rsidRPr="00040E23">
        <w:t>uluslararasılaşma</w:t>
      </w:r>
      <w:r w:rsidR="00E87181" w:rsidRPr="00040E23">
        <w:t>k</w:t>
      </w:r>
      <w:proofErr w:type="spellEnd"/>
      <w:r w:rsidRPr="00040E23">
        <w:t>”,</w:t>
      </w:r>
    </w:p>
    <w:p w14:paraId="1E54DB40"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Araştırma ve projeler yoluyla ziraat alanında uzmanlaşma hedefine yönelik ulusal ve bölgesel kalkınma ve araştırma sonuçlarının toplum yararına uygulanması konusunda sürdürülebilir stratejiler geliştirmek ve uygulamak,</w:t>
      </w:r>
    </w:p>
    <w:p w14:paraId="386BED82" w14:textId="7673AAC3"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Yönetim ve kalite sürecinde akademik ve idari çalışanlar ile kurullar yoluyla gerçekleştirilen katılımcı ve etik değerlere bağlı olarak “kurumsallaşma</w:t>
      </w:r>
      <w:r w:rsidR="00E87181" w:rsidRPr="00040E23">
        <w:t>k</w:t>
      </w:r>
      <w:r w:rsidRPr="00040E23">
        <w:t>”,</w:t>
      </w:r>
    </w:p>
    <w:p w14:paraId="1F83641A"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Küreselleşen dünyaya ayak uydurmak, bilime ve sanata evrensel düzeyde katkı sağlamak, bölgesel ve ulusal gelişim için AR-GE çalışmalarına öncelik vererek, ayrıca insan merkezli bir anlayış ile sosyal sorumluluk ilkelerini benimseyen, çalışkan, üretken, kendini sürekli yenileyen; milli, manevi ve mesleki etik değerlerine bağlı, doğaya duyarlı bireyler yetişmesini sağlamak,</w:t>
      </w:r>
    </w:p>
    <w:p w14:paraId="0EA4050D"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Gücünü bilimden alan, evrensel düzeyde yenilikçi, çağdaş, üretken ve geleceğe yön veren saygın üniversite olmak,</w:t>
      </w:r>
    </w:p>
    <w:p w14:paraId="456281C3" w14:textId="6DC0B11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Çevreye duyarlı ve doğayla barışık olarak, kalite bilincine önem veren yöneticiler, eğitmenler ve tüm diğer çalışanlar ile öğrencilerin yüksek akademik başarısını ve okul sonrası hayatlarında başarılı olabilmelerini sağlamak amacıyla öğrenci ve velilerin memnuniyetini ön planda tutarak Kalite Yönetim Sistemini Sürekli İyileştirme</w:t>
      </w:r>
      <w:r w:rsidR="00E87181" w:rsidRPr="00040E23">
        <w:t>ktir.</w:t>
      </w:r>
    </w:p>
    <w:p w14:paraId="236BC2DA" w14:textId="6F96F6BA" w:rsidR="00F81D47" w:rsidRPr="00040E23" w:rsidRDefault="00E05152" w:rsidP="00040E23">
      <w:pPr>
        <w:pStyle w:val="NormalWeb"/>
        <w:spacing w:before="120" w:beforeAutospacing="0" w:after="120" w:afterAutospacing="0" w:line="360" w:lineRule="auto"/>
        <w:jc w:val="both"/>
      </w:pPr>
      <w:r w:rsidRPr="00040E23">
        <w:t>KALİTE POLİTİKASI olarak benimsemiştir.</w:t>
      </w:r>
    </w:p>
    <w:p w14:paraId="07408F39" w14:textId="52C327BE" w:rsidR="00F81D47" w:rsidRPr="00040E23" w:rsidRDefault="00E05152" w:rsidP="00040E23">
      <w:pPr>
        <w:pStyle w:val="Balk3"/>
        <w:spacing w:before="120" w:after="120" w:line="360" w:lineRule="auto"/>
        <w:jc w:val="both"/>
        <w:rPr>
          <w:rFonts w:ascii="Times New Roman" w:hAnsi="Times New Roman" w:cs="Times New Roman"/>
          <w:b/>
          <w:bCs/>
        </w:rPr>
      </w:pPr>
      <w:bookmarkStart w:id="12" w:name="_Toc133171518"/>
      <w:r w:rsidRPr="00040E23">
        <w:rPr>
          <w:rFonts w:ascii="Times New Roman" w:hAnsi="Times New Roman" w:cs="Times New Roman"/>
          <w:b/>
          <w:bCs/>
          <w:color w:val="auto"/>
        </w:rPr>
        <w:lastRenderedPageBreak/>
        <w:t>4.1.6.Hedeflerimiz</w:t>
      </w:r>
      <w:bookmarkEnd w:id="12"/>
    </w:p>
    <w:p w14:paraId="4BC7457C" w14:textId="388952F7"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1: </w:t>
      </w:r>
      <w:r w:rsidR="00E05152" w:rsidRPr="00040E23">
        <w:rPr>
          <w:rFonts w:ascii="Times New Roman" w:hAnsi="Times New Roman" w:cs="Times New Roman"/>
          <w:b/>
          <w:bCs/>
          <w:sz w:val="24"/>
          <w:szCs w:val="24"/>
        </w:rPr>
        <w:t xml:space="preserve">Eğitim-öğretimin kalitesini arttırmak </w:t>
      </w:r>
    </w:p>
    <w:p w14:paraId="6358F297"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1.1. Üniversitemizi tercih eden öğrenci sayısını her yıl %10 oranında arttırmak </w:t>
      </w:r>
    </w:p>
    <w:p w14:paraId="1A5F4BC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1.2. Nitelikli öğrenci sayısını her yıl en az %5 oranında arttırmak </w:t>
      </w:r>
    </w:p>
    <w:p w14:paraId="031AF42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1.3. Eğitim-öğretim programlarını geliştirmek ve çeşitlendirmek </w:t>
      </w:r>
    </w:p>
    <w:p w14:paraId="1B120DF0"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1.4. Öğrencilerin uluslararası deneyimlerini güçlendirmek </w:t>
      </w:r>
    </w:p>
    <w:p w14:paraId="4ABBE3BA" w14:textId="7D5F3C38"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1.5. Eğiticilerin eğitimi programını güçlendirmek</w:t>
      </w:r>
    </w:p>
    <w:p w14:paraId="35803FA9"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2: </w:t>
      </w:r>
      <w:r w:rsidR="00E05152" w:rsidRPr="00040E23">
        <w:rPr>
          <w:rFonts w:ascii="Times New Roman" w:hAnsi="Times New Roman" w:cs="Times New Roman"/>
          <w:b/>
          <w:bCs/>
          <w:sz w:val="24"/>
          <w:szCs w:val="24"/>
        </w:rPr>
        <w:t>Araştırma-geliştirme ve bilimsel yayın faaliyetlerini nitelik ve nicelik yönünden geliştirmek</w:t>
      </w:r>
    </w:p>
    <w:p w14:paraId="58E44654"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2.1. Araştırma kaynakları oluşturmak ve destek sistemi kurmak </w:t>
      </w:r>
    </w:p>
    <w:p w14:paraId="7BEF5FEA"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2.2. Öğretim elemanlarının ulusal ve uluslararası bilimsel yayın ve etkinlik sayısını arttırmak </w:t>
      </w:r>
    </w:p>
    <w:p w14:paraId="212DBD03"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2.3. Laboratuvar ve araştırma merkezlerinin fiziki, </w:t>
      </w:r>
      <w:proofErr w:type="gramStart"/>
      <w:r w:rsidRPr="00040E23">
        <w:rPr>
          <w:rFonts w:ascii="Times New Roman" w:hAnsi="Times New Roman" w:cs="Times New Roman"/>
          <w:sz w:val="24"/>
          <w:szCs w:val="24"/>
        </w:rPr>
        <w:t>beşeri</w:t>
      </w:r>
      <w:proofErr w:type="gramEnd"/>
      <w:r w:rsidRPr="00040E23">
        <w:rPr>
          <w:rFonts w:ascii="Times New Roman" w:hAnsi="Times New Roman" w:cs="Times New Roman"/>
          <w:sz w:val="24"/>
          <w:szCs w:val="24"/>
        </w:rPr>
        <w:t xml:space="preserve"> ve teknolojik altyapılarını %10 oranında güçlendirmek </w:t>
      </w:r>
    </w:p>
    <w:p w14:paraId="51A11CB8" w14:textId="5021CA7E"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2.4. Yenilikçi faaliyetleri desteklemek ve girişimciliği teşvik etmek</w:t>
      </w:r>
      <w:r w:rsidR="00E05152" w:rsidRPr="00040E23">
        <w:rPr>
          <w:rFonts w:ascii="Times New Roman" w:hAnsi="Times New Roman" w:cs="Times New Roman"/>
          <w:b/>
          <w:bCs/>
          <w:sz w:val="24"/>
          <w:szCs w:val="24"/>
        </w:rPr>
        <w:t xml:space="preserve"> </w:t>
      </w:r>
    </w:p>
    <w:p w14:paraId="1054703D"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3: </w:t>
      </w:r>
      <w:r w:rsidR="00E05152" w:rsidRPr="00040E23">
        <w:rPr>
          <w:rFonts w:ascii="Times New Roman" w:hAnsi="Times New Roman" w:cs="Times New Roman"/>
          <w:b/>
          <w:bCs/>
          <w:sz w:val="24"/>
          <w:szCs w:val="24"/>
        </w:rPr>
        <w:t>Katılımcı yönetim ile organizasyon yapısı ve kurum kültürünü geliştirmek</w:t>
      </w:r>
    </w:p>
    <w:p w14:paraId="6B1F7949"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3.1. Üniversitenin dış çevredeki imajını kaliteli farklılıklar yaratarak güçlendirmek ve tanınırlığını arttırmak </w:t>
      </w:r>
    </w:p>
    <w:p w14:paraId="6CD9D1DB"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3.2. Personelin motivasyonunu, verimliliğini ve kuruma bağlılığını iyileştirmek </w:t>
      </w:r>
    </w:p>
    <w:p w14:paraId="61ADB6F8"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3.3. Personel Yönetim Sistemini güçlendirmek </w:t>
      </w:r>
    </w:p>
    <w:p w14:paraId="65B8C6DD" w14:textId="7C2A1863" w:rsidR="00E05152"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Hedef 3.4. Kalite Güvence Sistemini oluşturmak</w:t>
      </w:r>
      <w:r w:rsidR="00E05152" w:rsidRPr="00040E23">
        <w:rPr>
          <w:rFonts w:ascii="Times New Roman" w:hAnsi="Times New Roman" w:cs="Times New Roman"/>
          <w:b/>
          <w:bCs/>
          <w:sz w:val="24"/>
          <w:szCs w:val="24"/>
        </w:rPr>
        <w:t xml:space="preserve"> </w:t>
      </w:r>
    </w:p>
    <w:p w14:paraId="2A54004E"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4: </w:t>
      </w:r>
      <w:r w:rsidR="00E05152" w:rsidRPr="00040E23">
        <w:rPr>
          <w:rFonts w:ascii="Times New Roman" w:hAnsi="Times New Roman" w:cs="Times New Roman"/>
          <w:b/>
          <w:bCs/>
          <w:sz w:val="24"/>
          <w:szCs w:val="24"/>
        </w:rPr>
        <w:t>Kurumun fiziki ve teknolojik altyapısını geliştirmek</w:t>
      </w:r>
    </w:p>
    <w:p w14:paraId="75EDC31E"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4.1. Eğitim ve öğretim için gerekli fiziki altyapıyı her yıl %10 oranında arttırmak </w:t>
      </w:r>
    </w:p>
    <w:p w14:paraId="6E63D6EB"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Hedef 4.2. Kampüs yaşam alanlarını her yıl %10 oranında geliştirmek </w:t>
      </w:r>
    </w:p>
    <w:p w14:paraId="1B7C263C"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4.3. Kütüphane hizmetlerini yaygınlaştırmak, geliştirmek ve mevcut yapısını %10 oranında arttırmak </w:t>
      </w:r>
    </w:p>
    <w:p w14:paraId="55FAF2FC"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4.4. Üniversitenin bilişim alt yapısını geliştirmek</w:t>
      </w:r>
      <w:r w:rsidR="00E05152" w:rsidRPr="00040E23">
        <w:rPr>
          <w:rFonts w:ascii="Times New Roman" w:hAnsi="Times New Roman" w:cs="Times New Roman"/>
          <w:b/>
          <w:bCs/>
          <w:sz w:val="24"/>
          <w:szCs w:val="24"/>
        </w:rPr>
        <w:t xml:space="preserve"> </w:t>
      </w:r>
    </w:p>
    <w:p w14:paraId="2EAFBDA9" w14:textId="3CAE34FF"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5: </w:t>
      </w:r>
      <w:r w:rsidR="00E05152" w:rsidRPr="00040E23">
        <w:rPr>
          <w:rFonts w:ascii="Times New Roman" w:hAnsi="Times New Roman" w:cs="Times New Roman"/>
          <w:b/>
          <w:bCs/>
          <w:sz w:val="24"/>
          <w:szCs w:val="24"/>
        </w:rPr>
        <w:t>Toplumsal katkıyı arttırmak ve paydaşlar ile iletişimi güçlendirmek</w:t>
      </w:r>
    </w:p>
    <w:p w14:paraId="6E28CE7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5.1. Üniversite-Sivil Toplum Kuruluşları ilişkisini geliştirmek </w:t>
      </w:r>
    </w:p>
    <w:p w14:paraId="718F6B8F"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5.2. Üniversite-Sanayi iş birliğini geliştirmek </w:t>
      </w:r>
    </w:p>
    <w:p w14:paraId="667C4869"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5.3. Mezun Takip Sistemini geliştirmek </w:t>
      </w:r>
    </w:p>
    <w:p w14:paraId="10B0AB32" w14:textId="23D87A0B" w:rsidR="00F81D47"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Hedef 5.4. Bölge halkı ile ilişkileri güçlendirmek</w:t>
      </w:r>
    </w:p>
    <w:p w14:paraId="3E9F40CA" w14:textId="42CEBF8E" w:rsidR="00F81D47" w:rsidRPr="00040E23" w:rsidRDefault="00BB73E4" w:rsidP="00040E23">
      <w:pPr>
        <w:pStyle w:val="Balk2"/>
        <w:spacing w:before="120" w:after="120" w:line="360" w:lineRule="auto"/>
        <w:jc w:val="both"/>
        <w:rPr>
          <w:rFonts w:ascii="Times New Roman" w:hAnsi="Times New Roman" w:cs="Times New Roman"/>
          <w:b/>
          <w:bCs/>
          <w:sz w:val="24"/>
          <w:szCs w:val="24"/>
        </w:rPr>
      </w:pPr>
      <w:bookmarkStart w:id="13" w:name="_Toc133171519"/>
      <w:r w:rsidRPr="00040E23">
        <w:rPr>
          <w:rFonts w:ascii="Times New Roman" w:hAnsi="Times New Roman" w:cs="Times New Roman"/>
          <w:b/>
          <w:bCs/>
          <w:color w:val="auto"/>
          <w:sz w:val="24"/>
          <w:szCs w:val="24"/>
        </w:rPr>
        <w:t>4.2. İlgili Tarafların İhtiyaç ve Beklentilerinin Anlaşılması</w:t>
      </w:r>
      <w:bookmarkEnd w:id="13"/>
    </w:p>
    <w:p w14:paraId="35AA5887" w14:textId="652A9549"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mevzuat hükümlerini kapsayan hizmetlerinden etkilenen iç ve dış paydaşlarını tanımlamış ve paydaşlarının beklentilerini belirlemiştir. Beklentilerin karşılanmasına yönelik faaliyetler beklentilerin analizi doğrultusunda planlanmaktadır. Bu analizler dış paydaş memnuniyet anketi/toplantısı, beyin fırtınaları, akademik</w:t>
      </w:r>
      <w:r w:rsidR="00FD0FB1" w:rsidRPr="00040E23">
        <w:rPr>
          <w:rFonts w:ascii="Times New Roman" w:hAnsi="Times New Roman" w:cs="Times New Roman"/>
          <w:sz w:val="24"/>
          <w:szCs w:val="24"/>
        </w:rPr>
        <w:t>/</w:t>
      </w:r>
      <w:r w:rsidRPr="00040E23">
        <w:rPr>
          <w:rFonts w:ascii="Times New Roman" w:hAnsi="Times New Roman" w:cs="Times New Roman"/>
          <w:sz w:val="24"/>
          <w:szCs w:val="24"/>
        </w:rPr>
        <w:t>idari personel memnuniyet anketi, öğrenci memnuniyet anketi</w:t>
      </w:r>
      <w:r w:rsidR="007C5498"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sonuçlarının değerlendirilmesi ile yönetilmektedir. </w:t>
      </w:r>
      <w:r w:rsidR="00FD0FB1" w:rsidRPr="00040E23">
        <w:rPr>
          <w:rFonts w:ascii="Times New Roman" w:hAnsi="Times New Roman" w:cs="Times New Roman"/>
          <w:sz w:val="24"/>
          <w:szCs w:val="24"/>
        </w:rPr>
        <w:t>Paydaşların i</w:t>
      </w:r>
      <w:r w:rsidRPr="00040E23">
        <w:rPr>
          <w:rFonts w:ascii="Times New Roman" w:hAnsi="Times New Roman" w:cs="Times New Roman"/>
          <w:sz w:val="24"/>
          <w:szCs w:val="24"/>
        </w:rPr>
        <w:t>htiyaç ve beklentileri 2547 sayılı Kanunla belirlenmiştir ve gereği yapılmaktadır. İlgili tarafların şartları sözleşmeler ve yasal mevzuatlar ile belirlenmiştir. Bu şartlar yılda en az bir defa olmak üzere Yönetim Gözden Geçirme toplantılarında gözden geçirilmektedir. Üniversitemiz Stratejik Planında, paydaş analizi kapsamında üniversitemizin sunduğu ürün ve hizmetlerle paydaşlar ilişkilendirilmiştir. Paydaşların hangi ürün ve hizmetlerle ilgili oldukları ve beklentileri ile nasıl etkilendikleri ayrıntılı bir şekilde değerlendirilerek “Paydaş Ürün/Hizmet Matrisi</w:t>
      </w:r>
      <w:r w:rsidR="00FD0FB1" w:rsidRPr="00040E23">
        <w:rPr>
          <w:rFonts w:ascii="Times New Roman" w:hAnsi="Times New Roman" w:cs="Times New Roman"/>
          <w:sz w:val="24"/>
          <w:szCs w:val="24"/>
        </w:rPr>
        <w:t xml:space="preserve"> ve Paydaşlar ve Paydaş Etki/Önem Matrisi</w:t>
      </w:r>
      <w:r w:rsidRPr="00040E23">
        <w:rPr>
          <w:rFonts w:ascii="Times New Roman" w:hAnsi="Times New Roman" w:cs="Times New Roman"/>
          <w:sz w:val="24"/>
          <w:szCs w:val="24"/>
        </w:rPr>
        <w:t xml:space="preserve">” ile gösterilmiştir. </w:t>
      </w:r>
    </w:p>
    <w:p w14:paraId="18FEB3F0"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C34784C"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A80C282"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330D62E4" w14:textId="2A11734B"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Tablo 1: Paydaş Ürün/Hizmet Matrisi</w:t>
      </w:r>
    </w:p>
    <w:p w14:paraId="57817893" w14:textId="5BB62EF5"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noProof/>
          <w:sz w:val="24"/>
          <w:szCs w:val="24"/>
        </w:rPr>
        <w:drawing>
          <wp:inline distT="0" distB="0" distL="0" distR="0" wp14:anchorId="5D00AFDA" wp14:editId="3F9502B6">
            <wp:extent cx="4237692" cy="4624464"/>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2355" cy="4662290"/>
                    </a:xfrm>
                    <a:prstGeom prst="rect">
                      <a:avLst/>
                    </a:prstGeom>
                  </pic:spPr>
                </pic:pic>
              </a:graphicData>
            </a:graphic>
          </wp:inline>
        </w:drawing>
      </w:r>
    </w:p>
    <w:p w14:paraId="41F7F95A"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5B70E1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5199883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8B72847"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3E9D0750"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1B51EB7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E6ADD92"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84FBB35" w14:textId="33F23869"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Tablo 2: Paydaşlar ve Paydaş Etki/Önem Matrisi</w:t>
      </w:r>
    </w:p>
    <w:p w14:paraId="7D015DCA" w14:textId="5CD364C2" w:rsidR="007C5498"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noProof/>
          <w:sz w:val="24"/>
          <w:szCs w:val="24"/>
        </w:rPr>
        <w:drawing>
          <wp:inline distT="0" distB="0" distL="0" distR="0" wp14:anchorId="34CD4124" wp14:editId="30AE5BD2">
            <wp:extent cx="4006032" cy="481059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21628" cy="4829322"/>
                    </a:xfrm>
                    <a:prstGeom prst="rect">
                      <a:avLst/>
                    </a:prstGeom>
                  </pic:spPr>
                </pic:pic>
              </a:graphicData>
            </a:graphic>
          </wp:inline>
        </w:drawing>
      </w:r>
    </w:p>
    <w:p w14:paraId="1A0DE7F7" w14:textId="77777777" w:rsidR="007C5498" w:rsidRPr="00040E23" w:rsidRDefault="007C5498"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1E0574C" w14:textId="33583199" w:rsidR="00FD0FB1" w:rsidRPr="00085076" w:rsidRDefault="00B70E36" w:rsidP="00040E23">
      <w:pPr>
        <w:pStyle w:val="ListeParagraf"/>
        <w:numPr>
          <w:ilvl w:val="0"/>
          <w:numId w:val="2"/>
        </w:numPr>
        <w:spacing w:before="120" w:after="120" w:line="360" w:lineRule="auto"/>
        <w:jc w:val="both"/>
        <w:rPr>
          <w:rFonts w:ascii="Times New Roman" w:hAnsi="Times New Roman" w:cs="Times New Roman"/>
          <w:color w:val="4472C4" w:themeColor="accent1"/>
          <w:sz w:val="24"/>
          <w:szCs w:val="24"/>
        </w:rPr>
      </w:pPr>
      <w:hyperlink r:id="rId16" w:history="1">
        <w:r w:rsidRPr="00085076">
          <w:rPr>
            <w:rStyle w:val="Kpr"/>
            <w:rFonts w:ascii="Times New Roman" w:hAnsi="Times New Roman" w:cs="Times New Roman"/>
            <w:color w:val="4472C4" w:themeColor="accent1"/>
            <w:sz w:val="24"/>
            <w:szCs w:val="24"/>
          </w:rPr>
          <w:t>Iğdır Üniversitesi Stratejik Planı 2020-2025</w:t>
        </w:r>
      </w:hyperlink>
    </w:p>
    <w:p w14:paraId="0081C5DD" w14:textId="44311461" w:rsidR="007C5498" w:rsidRPr="00040E23" w:rsidRDefault="0095495B" w:rsidP="00040E23">
      <w:pPr>
        <w:pStyle w:val="ListeParagraf"/>
        <w:numPr>
          <w:ilvl w:val="0"/>
          <w:numId w:val="2"/>
        </w:numPr>
        <w:spacing w:before="120" w:after="120" w:line="360" w:lineRule="auto"/>
        <w:jc w:val="both"/>
        <w:rPr>
          <w:rFonts w:ascii="Times New Roman" w:hAnsi="Times New Roman" w:cs="Times New Roman"/>
          <w:sz w:val="24"/>
          <w:szCs w:val="24"/>
        </w:rPr>
      </w:pPr>
      <w:hyperlink r:id="rId17" w:history="1">
        <w:r w:rsidRPr="00040E23">
          <w:rPr>
            <w:rStyle w:val="Kpr"/>
            <w:rFonts w:ascii="Times New Roman" w:hAnsi="Times New Roman" w:cs="Times New Roman"/>
            <w:sz w:val="24"/>
            <w:szCs w:val="24"/>
          </w:rPr>
          <w:t>Paydaş Memnuniyet Anketleri</w:t>
        </w:r>
      </w:hyperlink>
      <w:r w:rsidRPr="00040E23">
        <w:rPr>
          <w:rFonts w:ascii="Times New Roman" w:hAnsi="Times New Roman" w:cs="Times New Roman"/>
          <w:sz w:val="24"/>
          <w:szCs w:val="24"/>
        </w:rPr>
        <w:t xml:space="preserve"> </w:t>
      </w:r>
      <w:r w:rsidR="007C5498" w:rsidRPr="00040E23">
        <w:rPr>
          <w:rFonts w:ascii="Times New Roman" w:hAnsi="Times New Roman" w:cs="Times New Roman"/>
          <w:sz w:val="24"/>
          <w:szCs w:val="24"/>
        </w:rPr>
        <w:t xml:space="preserve"> </w:t>
      </w:r>
    </w:p>
    <w:p w14:paraId="370BEB37" w14:textId="10976FF9" w:rsidR="00F81D47" w:rsidRPr="00040E23" w:rsidRDefault="007C5498" w:rsidP="00040E23">
      <w:pPr>
        <w:pStyle w:val="Balk2"/>
        <w:spacing w:before="120" w:after="120" w:line="360" w:lineRule="auto"/>
        <w:jc w:val="both"/>
        <w:rPr>
          <w:rFonts w:ascii="Times New Roman" w:hAnsi="Times New Roman" w:cs="Times New Roman"/>
          <w:b/>
          <w:bCs/>
          <w:sz w:val="24"/>
          <w:szCs w:val="24"/>
        </w:rPr>
      </w:pPr>
      <w:bookmarkStart w:id="14" w:name="_Toc133171520"/>
      <w:r w:rsidRPr="00040E23">
        <w:rPr>
          <w:rFonts w:ascii="Times New Roman" w:hAnsi="Times New Roman" w:cs="Times New Roman"/>
          <w:b/>
          <w:bCs/>
          <w:color w:val="auto"/>
          <w:sz w:val="24"/>
          <w:szCs w:val="24"/>
        </w:rPr>
        <w:t>4.3. Kalite Yönetim Sisteminin Kapsamının Belirlenmesi</w:t>
      </w:r>
      <w:bookmarkEnd w:id="14"/>
      <w:r w:rsidRPr="00040E23">
        <w:rPr>
          <w:rFonts w:ascii="Times New Roman" w:hAnsi="Times New Roman" w:cs="Times New Roman"/>
          <w:b/>
          <w:bCs/>
          <w:sz w:val="24"/>
          <w:szCs w:val="24"/>
        </w:rPr>
        <w:t xml:space="preserve"> </w:t>
      </w:r>
    </w:p>
    <w:p w14:paraId="790BE177" w14:textId="56FA6A0E" w:rsidR="00F81D47" w:rsidRPr="00040E23" w:rsidRDefault="007C5498"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atıf yapılan iç ve dış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 xml:space="preserve"> ile atıf yapılan ilgili tarafların şartlarını karşılamak amacıyla, TS EN ISO 9001:2015 Kalite Yönetim Sistemi Standardı şartlarına uygun bir Kalite Yönetim Sistemi kurmuştur. Iğdır Üniversitesi Kalite Yönetim Sistemi, ön</w:t>
      </w:r>
      <w:r w:rsidR="004B22BB"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lisans, </w:t>
      </w:r>
      <w:r w:rsidRPr="00040E23">
        <w:rPr>
          <w:rFonts w:ascii="Times New Roman" w:hAnsi="Times New Roman" w:cs="Times New Roman"/>
          <w:sz w:val="24"/>
          <w:szCs w:val="24"/>
        </w:rPr>
        <w:lastRenderedPageBreak/>
        <w:t>lisans, lisansüstü eğitim öğretim faaliyetleri ve idari birimlerin hizmet sunumları ile bu hizmet ve faaliyetleri doğrudan veya dolaylı olarak etkileyebilecek unsurları kapsamaktadır. Iğdır Üniversitesi Kalite Yönetim Sistemi, eğitim ve öğretim faaliyetleri, araştırma ve geliştirme faaliyetleri, toplumsal katkı faaliyetleri ve idari birimlerin hizmet sunumları ile bu hizmet ve faaliyetleri doğrudan veya dolaylı olarak etkileyebilecek unsurları kapsamaktadır.</w:t>
      </w:r>
    </w:p>
    <w:p w14:paraId="686CF8AB" w14:textId="0ECC134F" w:rsidR="00F81D47" w:rsidRPr="00040E23" w:rsidRDefault="002D6A9A" w:rsidP="00040E23">
      <w:pPr>
        <w:pStyle w:val="Balk3"/>
        <w:spacing w:before="120" w:after="120" w:line="360" w:lineRule="auto"/>
        <w:jc w:val="both"/>
        <w:rPr>
          <w:rFonts w:ascii="Times New Roman" w:hAnsi="Times New Roman" w:cs="Times New Roman"/>
          <w:b/>
          <w:bCs/>
        </w:rPr>
      </w:pPr>
      <w:bookmarkStart w:id="15" w:name="_Toc133171521"/>
      <w:r w:rsidRPr="00040E23">
        <w:rPr>
          <w:rFonts w:ascii="Times New Roman" w:hAnsi="Times New Roman" w:cs="Times New Roman"/>
          <w:b/>
          <w:bCs/>
          <w:color w:val="auto"/>
        </w:rPr>
        <w:t>4.3.1.Uygulanabilir Olmayan Maddeler</w:t>
      </w:r>
      <w:bookmarkEnd w:id="15"/>
      <w:r w:rsidRPr="00040E23">
        <w:rPr>
          <w:rFonts w:ascii="Times New Roman" w:hAnsi="Times New Roman" w:cs="Times New Roman"/>
          <w:b/>
          <w:bCs/>
        </w:rPr>
        <w:t xml:space="preserve"> </w:t>
      </w:r>
    </w:p>
    <w:p w14:paraId="2190F14D" w14:textId="5FC38BA0" w:rsidR="00F81D47" w:rsidRPr="00040E23" w:rsidRDefault="002D6A9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sisteminin oluşturulmasında, TS EN ISO 9001:2015 Kalite Yönetim Sisteminin aşağıda belirtilen maddeleri kapsam dışı bırakılmıştır. </w:t>
      </w:r>
    </w:p>
    <w:p w14:paraId="0CDAF630" w14:textId="36C8A8D4" w:rsidR="002D6A9A" w:rsidRPr="00040E23" w:rsidRDefault="002D6A9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Tablo </w:t>
      </w:r>
      <w:r w:rsidR="00FD0FB1" w:rsidRPr="00040E23">
        <w:rPr>
          <w:rFonts w:ascii="Times New Roman" w:hAnsi="Times New Roman" w:cs="Times New Roman"/>
          <w:sz w:val="24"/>
          <w:szCs w:val="24"/>
        </w:rPr>
        <w:t>3</w:t>
      </w:r>
      <w:r w:rsidRPr="00040E23">
        <w:rPr>
          <w:rFonts w:ascii="Times New Roman" w:hAnsi="Times New Roman" w:cs="Times New Roman"/>
          <w:sz w:val="24"/>
          <w:szCs w:val="24"/>
        </w:rPr>
        <w:t xml:space="preserve">: Kapsam Dışı Bırakılan Maddeler </w:t>
      </w:r>
    </w:p>
    <w:tbl>
      <w:tblPr>
        <w:tblStyle w:val="TabloKlavuzu"/>
        <w:tblW w:w="0" w:type="auto"/>
        <w:tblLook w:val="04A0" w:firstRow="1" w:lastRow="0" w:firstColumn="1" w:lastColumn="0" w:noHBand="0" w:noVBand="1"/>
      </w:tblPr>
      <w:tblGrid>
        <w:gridCol w:w="4531"/>
        <w:gridCol w:w="4531"/>
      </w:tblGrid>
      <w:tr w:rsidR="00F81D47" w:rsidRPr="00040E23" w14:paraId="58AEDDD9" w14:textId="77777777" w:rsidTr="002D6A9A">
        <w:tc>
          <w:tcPr>
            <w:tcW w:w="4531" w:type="dxa"/>
          </w:tcPr>
          <w:p w14:paraId="4E3B54B7" w14:textId="5888FD5D"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Maddeler</w:t>
            </w:r>
          </w:p>
        </w:tc>
        <w:tc>
          <w:tcPr>
            <w:tcW w:w="4531" w:type="dxa"/>
          </w:tcPr>
          <w:p w14:paraId="552DCA18" w14:textId="277B9C0C"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Açıklamalar</w:t>
            </w:r>
          </w:p>
        </w:tc>
      </w:tr>
      <w:tr w:rsidR="00F81D47" w:rsidRPr="00040E23" w14:paraId="267AF38A" w14:textId="77777777" w:rsidTr="002D6A9A">
        <w:tc>
          <w:tcPr>
            <w:tcW w:w="4531" w:type="dxa"/>
          </w:tcPr>
          <w:p w14:paraId="4781B396" w14:textId="72ADBDA9"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7.1.5. İzleme ve Ölçme Kaynakları</w:t>
            </w:r>
          </w:p>
        </w:tc>
        <w:tc>
          <w:tcPr>
            <w:tcW w:w="4531" w:type="dxa"/>
          </w:tcPr>
          <w:p w14:paraId="55D34E98" w14:textId="2183E88A"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Üniversitemiz 2547 sayılı Yükseköğretim Kanunu’na ve yasal mevzuatlara göre belirlenmiş kural ve koşulları yerine getirmesinden ve ölçümleme zorunluluğu bulunan makine teçhizat olmaması sebebiyle bu madde kapsam dışı bırakılmıştır.</w:t>
            </w:r>
            <w:r w:rsidR="00772B22" w:rsidRPr="00040E23">
              <w:rPr>
                <w:rFonts w:ascii="Times New Roman" w:hAnsi="Times New Roman" w:cs="Times New Roman"/>
                <w:sz w:val="20"/>
                <w:szCs w:val="20"/>
              </w:rPr>
              <w:t xml:space="preserve"> </w:t>
            </w:r>
          </w:p>
        </w:tc>
      </w:tr>
    </w:tbl>
    <w:p w14:paraId="2FA272FB" w14:textId="1AC5DEA7" w:rsidR="002D6A9A" w:rsidRPr="00040E23" w:rsidRDefault="002D6A9A" w:rsidP="00040E23">
      <w:pPr>
        <w:spacing w:before="120" w:after="120" w:line="360" w:lineRule="auto"/>
        <w:jc w:val="both"/>
        <w:rPr>
          <w:rFonts w:ascii="Times New Roman" w:hAnsi="Times New Roman" w:cs="Times New Roman"/>
          <w:sz w:val="24"/>
          <w:szCs w:val="24"/>
        </w:rPr>
      </w:pPr>
    </w:p>
    <w:p w14:paraId="35019B15" w14:textId="59FCB897" w:rsidR="00F81D47" w:rsidRPr="00040E23" w:rsidRDefault="002D6A9A" w:rsidP="00040E23">
      <w:pPr>
        <w:pStyle w:val="Balk2"/>
        <w:spacing w:before="120" w:after="120" w:line="360" w:lineRule="auto"/>
        <w:jc w:val="both"/>
        <w:rPr>
          <w:rFonts w:ascii="Times New Roman" w:hAnsi="Times New Roman" w:cs="Times New Roman"/>
          <w:b/>
          <w:bCs/>
          <w:sz w:val="24"/>
          <w:szCs w:val="24"/>
        </w:rPr>
      </w:pPr>
      <w:bookmarkStart w:id="16" w:name="_Toc133171522"/>
      <w:r w:rsidRPr="00040E23">
        <w:rPr>
          <w:rFonts w:ascii="Times New Roman" w:hAnsi="Times New Roman" w:cs="Times New Roman"/>
          <w:b/>
          <w:bCs/>
          <w:color w:val="auto"/>
          <w:sz w:val="24"/>
          <w:szCs w:val="24"/>
        </w:rPr>
        <w:t xml:space="preserve">4.4. Kalite Yönetim Sistemi ve </w:t>
      </w:r>
      <w:r w:rsidR="000F1790" w:rsidRPr="00040E23">
        <w:rPr>
          <w:rFonts w:ascii="Times New Roman" w:hAnsi="Times New Roman" w:cs="Times New Roman"/>
          <w:b/>
          <w:bCs/>
          <w:color w:val="auto"/>
          <w:sz w:val="24"/>
          <w:szCs w:val="24"/>
        </w:rPr>
        <w:t>Prosesleri</w:t>
      </w:r>
      <w:bookmarkEnd w:id="16"/>
    </w:p>
    <w:p w14:paraId="109DDE92" w14:textId="60B06793" w:rsidR="002D6A9A"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w:t>
      </w:r>
      <w:r w:rsidR="002D6A9A" w:rsidRPr="00040E23">
        <w:rPr>
          <w:rFonts w:ascii="Times New Roman" w:hAnsi="Times New Roman" w:cs="Times New Roman"/>
          <w:sz w:val="24"/>
          <w:szCs w:val="24"/>
        </w:rPr>
        <w:t xml:space="preserve">Üniversitesi kalite yönetim sistemini, TS EN ISO 9001:2015 standardı </w:t>
      </w:r>
      <w:r w:rsidR="0043075E" w:rsidRPr="00040E23">
        <w:rPr>
          <w:rFonts w:ascii="Times New Roman" w:hAnsi="Times New Roman" w:cs="Times New Roman"/>
          <w:sz w:val="24"/>
          <w:szCs w:val="24"/>
        </w:rPr>
        <w:t xml:space="preserve">ve YÖKAK Değerlendirme </w:t>
      </w:r>
      <w:proofErr w:type="spellStart"/>
      <w:r w:rsidR="00040E23">
        <w:rPr>
          <w:rFonts w:ascii="Times New Roman" w:hAnsi="Times New Roman" w:cs="Times New Roman"/>
          <w:sz w:val="24"/>
          <w:szCs w:val="24"/>
        </w:rPr>
        <w:t>Klavuzları</w:t>
      </w:r>
      <w:proofErr w:type="spellEnd"/>
      <w:r w:rsidR="0043075E" w:rsidRPr="00040E23">
        <w:rPr>
          <w:rFonts w:ascii="Times New Roman" w:hAnsi="Times New Roman" w:cs="Times New Roman"/>
          <w:sz w:val="24"/>
          <w:szCs w:val="24"/>
        </w:rPr>
        <w:t xml:space="preserve"> çerçevesinde, Üniversitemiz</w:t>
      </w:r>
      <w:r w:rsidR="002D6A9A" w:rsidRPr="00040E23">
        <w:rPr>
          <w:rFonts w:ascii="Times New Roman" w:hAnsi="Times New Roman" w:cs="Times New Roman"/>
          <w:sz w:val="24"/>
          <w:szCs w:val="24"/>
        </w:rPr>
        <w:t xml:space="preserve"> Stratejik Planına paralel olarak, prosesler arası etkileşimleri de içerecek şekilde oluşturur, uygular, sürekliliğini sağlar ve sürekli iyileştirir.</w:t>
      </w:r>
    </w:p>
    <w:p w14:paraId="6C027849"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 için ihtiyaç duyulan prosesler için aşağıda belirtilen uygulamalar yapılmaktadır.</w:t>
      </w:r>
    </w:p>
    <w:p w14:paraId="28DE92ED" w14:textId="24323282"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Proseslerin istenen girdileri ile beklenen çıktıları hazırlanan proseslerde </w:t>
      </w:r>
      <w:r w:rsidR="0043075E" w:rsidRPr="00040E23">
        <w:rPr>
          <w:rFonts w:ascii="Times New Roman" w:hAnsi="Times New Roman" w:cs="Times New Roman"/>
          <w:sz w:val="24"/>
          <w:szCs w:val="24"/>
        </w:rPr>
        <w:t xml:space="preserve">ve YÖKAK iç değerlendirme </w:t>
      </w:r>
      <w:proofErr w:type="spellStart"/>
      <w:r w:rsidR="00040E23">
        <w:rPr>
          <w:rFonts w:ascii="Times New Roman" w:hAnsi="Times New Roman" w:cs="Times New Roman"/>
          <w:sz w:val="24"/>
          <w:szCs w:val="24"/>
        </w:rPr>
        <w:t>Klavuzları</w:t>
      </w:r>
      <w:r w:rsidR="0043075E" w:rsidRPr="00040E23">
        <w:rPr>
          <w:rFonts w:ascii="Times New Roman" w:hAnsi="Times New Roman" w:cs="Times New Roman"/>
          <w:sz w:val="24"/>
          <w:szCs w:val="24"/>
        </w:rPr>
        <w:t>nde</w:t>
      </w:r>
      <w:proofErr w:type="spellEnd"/>
      <w:r w:rsidR="0043075E"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belirtilmiştir. </w:t>
      </w:r>
    </w:p>
    <w:p w14:paraId="7E9A052F" w14:textId="3C194CC1"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Proseslerin etkili işletimi ve kontrolünü güvence altına almak için ihtiyaç duyulan kriter ve yöntemler (izleme, ölçme ve ilgili performans kriterleri dahil) belirlenmiş ve uygulanmaktadır. </w:t>
      </w:r>
    </w:p>
    <w:p w14:paraId="44D3C831"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c) Prosesler için ihtiyaç duyulan kaynaklar belirtilmiştir. </w:t>
      </w:r>
    </w:p>
    <w:p w14:paraId="0E5DB27E"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Prosesler için yetki ve sorumlulukları belirtilmiştir. </w:t>
      </w:r>
    </w:p>
    <w:p w14:paraId="6AC767F8" w14:textId="31A25225"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Madde 6.1’in şartlarına göre tayin edilmiş risk ve fırsatlar belirtilmiştir. </w:t>
      </w:r>
    </w:p>
    <w:p w14:paraId="5020904B"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Prosesleri değerlendirmekte ve bu proseslerin istenen sonuçlara erişmesini güvence altına almak için ihtiyaç duyulan değişiklikler belirtilmiştir. </w:t>
      </w:r>
    </w:p>
    <w:p w14:paraId="307F01C5" w14:textId="0A34D022"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g) Prosesler</w:t>
      </w:r>
      <w:r w:rsidR="00AC4574" w:rsidRPr="00040E23">
        <w:rPr>
          <w:rFonts w:ascii="Times New Roman" w:hAnsi="Times New Roman" w:cs="Times New Roman"/>
          <w:sz w:val="24"/>
          <w:szCs w:val="24"/>
        </w:rPr>
        <w:t xml:space="preserve"> </w:t>
      </w:r>
      <w:r w:rsidRPr="00040E23">
        <w:rPr>
          <w:rFonts w:ascii="Times New Roman" w:hAnsi="Times New Roman" w:cs="Times New Roman"/>
          <w:sz w:val="24"/>
          <w:szCs w:val="24"/>
        </w:rPr>
        <w:t>ve Kalite Yönetim Sisteminin iyileştirilmesi için gerekli işlemler yapılmaktadır.</w:t>
      </w:r>
    </w:p>
    <w:p w14:paraId="5AE18A03" w14:textId="0680F1BD"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KYS şartlarına uygun olarak oluşturulan proseslerin planlı bir şekilde yürütülmesi için</w:t>
      </w:r>
      <w:r w:rsidR="00AC4574" w:rsidRPr="00040E23">
        <w:rPr>
          <w:rFonts w:ascii="Times New Roman" w:hAnsi="Times New Roman" w:cs="Times New Roman"/>
          <w:sz w:val="24"/>
          <w:szCs w:val="24"/>
        </w:rPr>
        <w:t xml:space="preserve">, </w:t>
      </w:r>
      <w:proofErr w:type="spellStart"/>
      <w:r w:rsidR="00AC4574" w:rsidRPr="00040E23">
        <w:rPr>
          <w:rFonts w:ascii="Times New Roman" w:hAnsi="Times New Roman" w:cs="Times New Roman"/>
          <w:sz w:val="24"/>
          <w:szCs w:val="24"/>
        </w:rPr>
        <w:t>YÖKAK’ın</w:t>
      </w:r>
      <w:proofErr w:type="spellEnd"/>
      <w:r w:rsidR="00AC4574" w:rsidRPr="00040E23">
        <w:rPr>
          <w:rFonts w:ascii="Times New Roman" w:hAnsi="Times New Roman" w:cs="Times New Roman"/>
          <w:sz w:val="24"/>
          <w:szCs w:val="24"/>
        </w:rPr>
        <w:t xml:space="preserve"> her sene belirlediği k</w:t>
      </w:r>
      <w:r w:rsidR="00ED1202" w:rsidRPr="00040E23">
        <w:rPr>
          <w:rFonts w:ascii="Times New Roman" w:hAnsi="Times New Roman" w:cs="Times New Roman"/>
          <w:sz w:val="24"/>
          <w:szCs w:val="24"/>
        </w:rPr>
        <w:t>urumsal iç değerlendirme</w:t>
      </w:r>
      <w:r w:rsidRPr="00040E23">
        <w:rPr>
          <w:rFonts w:ascii="Times New Roman" w:hAnsi="Times New Roman" w:cs="Times New Roman"/>
          <w:sz w:val="24"/>
          <w:szCs w:val="24"/>
        </w:rPr>
        <w:t xml:space="preserve"> </w:t>
      </w:r>
      <w:proofErr w:type="spellStart"/>
      <w:r w:rsidR="00040E23">
        <w:rPr>
          <w:rFonts w:ascii="Times New Roman" w:hAnsi="Times New Roman" w:cs="Times New Roman"/>
          <w:sz w:val="24"/>
          <w:szCs w:val="24"/>
        </w:rPr>
        <w:t>Klavuzları</w:t>
      </w:r>
      <w:proofErr w:type="spellEnd"/>
      <w:r w:rsidR="00ED1202" w:rsidRPr="00040E23">
        <w:rPr>
          <w:rFonts w:ascii="Times New Roman" w:hAnsi="Times New Roman" w:cs="Times New Roman"/>
          <w:sz w:val="24"/>
          <w:szCs w:val="24"/>
        </w:rPr>
        <w:t xml:space="preserve">, </w:t>
      </w:r>
      <w:r w:rsidRPr="00040E23">
        <w:rPr>
          <w:rFonts w:ascii="Times New Roman" w:hAnsi="Times New Roman" w:cs="Times New Roman"/>
          <w:sz w:val="24"/>
          <w:szCs w:val="24"/>
        </w:rPr>
        <w:t>“Doküman</w:t>
      </w:r>
      <w:r w:rsidR="00936C9E" w:rsidRPr="00040E23">
        <w:rPr>
          <w:rFonts w:ascii="Times New Roman" w:hAnsi="Times New Roman" w:cs="Times New Roman"/>
          <w:sz w:val="24"/>
          <w:szCs w:val="24"/>
        </w:rPr>
        <w:t xml:space="preserve">te Edilmiş Bilgilerin Yönetimi </w:t>
      </w:r>
      <w:proofErr w:type="spellStart"/>
      <w:r w:rsidR="00936C9E" w:rsidRPr="00040E23">
        <w:rPr>
          <w:rFonts w:ascii="Times New Roman" w:hAnsi="Times New Roman" w:cs="Times New Roman"/>
          <w:sz w:val="24"/>
          <w:szCs w:val="24"/>
        </w:rPr>
        <w:t>Prosdedürü</w:t>
      </w:r>
      <w:proofErr w:type="spellEnd"/>
      <w:r w:rsidRPr="00040E23">
        <w:rPr>
          <w:rFonts w:ascii="Times New Roman" w:hAnsi="Times New Roman" w:cs="Times New Roman"/>
          <w:sz w:val="24"/>
          <w:szCs w:val="24"/>
        </w:rPr>
        <w:t>”</w:t>
      </w:r>
      <w:r w:rsidR="0043075E" w:rsidRPr="00040E23">
        <w:rPr>
          <w:rFonts w:ascii="Times New Roman" w:hAnsi="Times New Roman" w:cs="Times New Roman"/>
          <w:sz w:val="24"/>
          <w:szCs w:val="24"/>
        </w:rPr>
        <w:t>,</w:t>
      </w:r>
      <w:r w:rsidRPr="00040E23">
        <w:rPr>
          <w:rFonts w:ascii="Times New Roman" w:hAnsi="Times New Roman" w:cs="Times New Roman"/>
          <w:sz w:val="24"/>
          <w:szCs w:val="24"/>
        </w:rPr>
        <w:t xml:space="preserve"> “</w:t>
      </w:r>
      <w:r w:rsidR="00936C9E" w:rsidRPr="00040E23">
        <w:rPr>
          <w:rFonts w:ascii="Times New Roman" w:hAnsi="Times New Roman" w:cs="Times New Roman"/>
          <w:sz w:val="24"/>
          <w:szCs w:val="24"/>
        </w:rPr>
        <w:t>Arşiv Yönergesi</w:t>
      </w:r>
      <w:r w:rsidRPr="00040E23">
        <w:rPr>
          <w:rFonts w:ascii="Times New Roman" w:hAnsi="Times New Roman" w:cs="Times New Roman"/>
          <w:sz w:val="24"/>
          <w:szCs w:val="24"/>
        </w:rPr>
        <w:t xml:space="preserve">” uygun dokümantasyon oluşturularak kayıtların muhafazası ve sürekliliği sağlanmıştır. </w:t>
      </w:r>
    </w:p>
    <w:p w14:paraId="3D1C086F"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BF0DC75" w14:textId="1589EB4A" w:rsidR="00FD0FB1" w:rsidRPr="00085076" w:rsidRDefault="000604EE" w:rsidP="00040E23">
      <w:pPr>
        <w:pStyle w:val="ListeParagraf"/>
        <w:numPr>
          <w:ilvl w:val="0"/>
          <w:numId w:val="8"/>
        </w:numPr>
        <w:spacing w:before="120" w:after="120" w:line="360" w:lineRule="auto"/>
        <w:jc w:val="both"/>
        <w:rPr>
          <w:rFonts w:ascii="Times New Roman" w:hAnsi="Times New Roman" w:cs="Times New Roman"/>
          <w:color w:val="4472C4" w:themeColor="accent1"/>
          <w:sz w:val="24"/>
          <w:szCs w:val="24"/>
        </w:rPr>
      </w:pPr>
      <w:hyperlink r:id="rId18" w:history="1">
        <w:r w:rsidRPr="00085076">
          <w:rPr>
            <w:rStyle w:val="Kpr"/>
            <w:rFonts w:ascii="Times New Roman" w:hAnsi="Times New Roman" w:cs="Times New Roman"/>
            <w:color w:val="4472C4" w:themeColor="accent1"/>
            <w:sz w:val="24"/>
            <w:szCs w:val="24"/>
          </w:rPr>
          <w:t>Dokümante Edilmiş Bilgilerin Yönetimi Prosedürü</w:t>
        </w:r>
      </w:hyperlink>
    </w:p>
    <w:p w14:paraId="2646B0DB" w14:textId="5AF3206E" w:rsidR="00FD0FB1" w:rsidRPr="00040E23" w:rsidRDefault="0095495B" w:rsidP="00040E23">
      <w:pPr>
        <w:pStyle w:val="ListeParagraf"/>
        <w:numPr>
          <w:ilvl w:val="0"/>
          <w:numId w:val="8"/>
        </w:numPr>
        <w:spacing w:before="120" w:after="120" w:line="360" w:lineRule="auto"/>
        <w:jc w:val="both"/>
        <w:rPr>
          <w:rFonts w:ascii="Times New Roman" w:hAnsi="Times New Roman" w:cs="Times New Roman"/>
          <w:sz w:val="24"/>
          <w:szCs w:val="24"/>
        </w:rPr>
      </w:pPr>
      <w:hyperlink r:id="rId19" w:history="1">
        <w:r w:rsidRPr="00040E23">
          <w:rPr>
            <w:rStyle w:val="Kpr"/>
            <w:rFonts w:ascii="Times New Roman" w:hAnsi="Times New Roman" w:cs="Times New Roman"/>
            <w:sz w:val="24"/>
            <w:szCs w:val="24"/>
          </w:rPr>
          <w:t>Kalite Yönetim Sistemi ve Prosesleri</w:t>
        </w:r>
      </w:hyperlink>
    </w:p>
    <w:p w14:paraId="537D37C8" w14:textId="6495459F" w:rsidR="00936C9E" w:rsidRPr="00040E23" w:rsidRDefault="00F67631" w:rsidP="00040E23">
      <w:pPr>
        <w:pStyle w:val="ListeParagraf"/>
        <w:numPr>
          <w:ilvl w:val="0"/>
          <w:numId w:val="8"/>
        </w:numPr>
        <w:spacing w:before="120" w:after="120" w:line="360" w:lineRule="auto"/>
        <w:jc w:val="both"/>
      </w:pPr>
      <w:hyperlink r:id="rId20" w:history="1">
        <w:r w:rsidRPr="00040E23">
          <w:rPr>
            <w:rStyle w:val="Kpr"/>
            <w:rFonts w:ascii="Times New Roman" w:hAnsi="Times New Roman" w:cs="Times New Roman"/>
            <w:sz w:val="24"/>
            <w:szCs w:val="24"/>
          </w:rPr>
          <w:t>Arşiv Yönergesi</w:t>
        </w:r>
      </w:hyperlink>
      <w:r w:rsidRPr="00040E23">
        <w:t xml:space="preserve">  </w:t>
      </w:r>
    </w:p>
    <w:p w14:paraId="2BE91DF4" w14:textId="77777777" w:rsidR="00F1531E" w:rsidRPr="00040E23" w:rsidRDefault="00F1531E" w:rsidP="00040E23">
      <w:pPr>
        <w:pStyle w:val="Balk1"/>
        <w:rPr>
          <w:rFonts w:ascii="Times New Roman" w:hAnsi="Times New Roman" w:cs="Times New Roman"/>
          <w:b/>
          <w:bCs/>
          <w:sz w:val="24"/>
          <w:szCs w:val="24"/>
        </w:rPr>
      </w:pPr>
      <w:bookmarkStart w:id="17" w:name="_Toc133171523"/>
      <w:r w:rsidRPr="00040E23">
        <w:rPr>
          <w:rFonts w:ascii="Times New Roman" w:hAnsi="Times New Roman" w:cs="Times New Roman"/>
          <w:b/>
          <w:bCs/>
          <w:color w:val="auto"/>
          <w:sz w:val="24"/>
          <w:szCs w:val="24"/>
        </w:rPr>
        <w:t>5. LİDERLİK</w:t>
      </w:r>
      <w:bookmarkEnd w:id="17"/>
      <w:r w:rsidRPr="00040E23">
        <w:rPr>
          <w:rFonts w:ascii="Times New Roman" w:hAnsi="Times New Roman" w:cs="Times New Roman"/>
          <w:b/>
          <w:bCs/>
          <w:sz w:val="24"/>
          <w:szCs w:val="24"/>
        </w:rPr>
        <w:t xml:space="preserve"> </w:t>
      </w:r>
    </w:p>
    <w:p w14:paraId="7286A1C5" w14:textId="77777777" w:rsidR="00F81D47" w:rsidRPr="00040E23" w:rsidRDefault="00F81D47" w:rsidP="00040E23">
      <w:pPr>
        <w:pStyle w:val="Balk2"/>
        <w:rPr>
          <w:rFonts w:ascii="Times New Roman" w:hAnsi="Times New Roman" w:cs="Times New Roman"/>
          <w:b/>
          <w:bCs/>
          <w:color w:val="auto"/>
          <w:sz w:val="24"/>
          <w:szCs w:val="24"/>
        </w:rPr>
      </w:pPr>
    </w:p>
    <w:p w14:paraId="06C16412" w14:textId="23325DD0" w:rsidR="00F1531E" w:rsidRPr="00040E23" w:rsidRDefault="00F1531E" w:rsidP="00040E23">
      <w:pPr>
        <w:pStyle w:val="Balk2"/>
        <w:rPr>
          <w:rFonts w:ascii="Times New Roman" w:hAnsi="Times New Roman" w:cs="Times New Roman"/>
          <w:b/>
          <w:bCs/>
          <w:sz w:val="24"/>
          <w:szCs w:val="24"/>
        </w:rPr>
      </w:pPr>
      <w:bookmarkStart w:id="18" w:name="_Toc133171524"/>
      <w:r w:rsidRPr="00040E23">
        <w:rPr>
          <w:rFonts w:ascii="Times New Roman" w:hAnsi="Times New Roman" w:cs="Times New Roman"/>
          <w:b/>
          <w:bCs/>
          <w:color w:val="auto"/>
          <w:sz w:val="24"/>
          <w:szCs w:val="24"/>
        </w:rPr>
        <w:t>5.1. Liderlik ve Taahhü</w:t>
      </w:r>
      <w:r w:rsidR="000F1790" w:rsidRPr="00040E23">
        <w:rPr>
          <w:rFonts w:ascii="Times New Roman" w:hAnsi="Times New Roman" w:cs="Times New Roman"/>
          <w:b/>
          <w:bCs/>
          <w:color w:val="auto"/>
          <w:sz w:val="24"/>
          <w:szCs w:val="24"/>
        </w:rPr>
        <w:t>t</w:t>
      </w:r>
      <w:bookmarkEnd w:id="18"/>
      <w:r w:rsidRPr="00040E23">
        <w:rPr>
          <w:rFonts w:ascii="Times New Roman" w:hAnsi="Times New Roman" w:cs="Times New Roman"/>
          <w:b/>
          <w:bCs/>
          <w:sz w:val="24"/>
          <w:szCs w:val="24"/>
        </w:rPr>
        <w:t xml:space="preserve"> </w:t>
      </w:r>
    </w:p>
    <w:p w14:paraId="39424D6F" w14:textId="77777777" w:rsidR="00F81D47" w:rsidRPr="00040E23" w:rsidRDefault="00F81D47" w:rsidP="00040E23">
      <w:pPr>
        <w:pStyle w:val="Balk3"/>
        <w:rPr>
          <w:rFonts w:ascii="Times New Roman" w:hAnsi="Times New Roman" w:cs="Times New Roman"/>
          <w:b/>
          <w:bCs/>
          <w:color w:val="auto"/>
        </w:rPr>
      </w:pPr>
    </w:p>
    <w:p w14:paraId="688387FC" w14:textId="542B2659" w:rsidR="00F1531E" w:rsidRPr="00040E23" w:rsidRDefault="00F1531E" w:rsidP="00040E23">
      <w:pPr>
        <w:pStyle w:val="Balk3"/>
        <w:rPr>
          <w:rFonts w:ascii="Times New Roman" w:hAnsi="Times New Roman" w:cs="Times New Roman"/>
          <w:b/>
          <w:bCs/>
        </w:rPr>
      </w:pPr>
      <w:bookmarkStart w:id="19" w:name="_Toc133171525"/>
      <w:r w:rsidRPr="00040E23">
        <w:rPr>
          <w:rFonts w:ascii="Times New Roman" w:hAnsi="Times New Roman" w:cs="Times New Roman"/>
          <w:b/>
          <w:bCs/>
          <w:color w:val="auto"/>
        </w:rPr>
        <w:t>5.1.1.</w:t>
      </w:r>
      <w:r w:rsidR="000F1790" w:rsidRPr="00040E23">
        <w:rPr>
          <w:rFonts w:ascii="Times New Roman" w:hAnsi="Times New Roman" w:cs="Times New Roman"/>
          <w:b/>
          <w:bCs/>
          <w:color w:val="auto"/>
        </w:rPr>
        <w:t xml:space="preserve"> Genel</w:t>
      </w:r>
      <w:bookmarkEnd w:id="19"/>
      <w:r w:rsidR="008A4D33" w:rsidRPr="00040E23">
        <w:rPr>
          <w:rFonts w:ascii="Times New Roman" w:hAnsi="Times New Roman" w:cs="Times New Roman"/>
          <w:b/>
          <w:bCs/>
          <w:color w:val="auto"/>
        </w:rPr>
        <w:t xml:space="preserve"> </w:t>
      </w:r>
      <w:r w:rsidRPr="00040E23">
        <w:rPr>
          <w:rFonts w:ascii="Times New Roman" w:hAnsi="Times New Roman" w:cs="Times New Roman"/>
          <w:b/>
          <w:bCs/>
        </w:rPr>
        <w:t xml:space="preserve"> </w:t>
      </w:r>
    </w:p>
    <w:p w14:paraId="1277E5C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Rektörlüğü, üniversitenin üst yönetimi olarak,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geliştirilmesi, uygulanması ve etkinliğinin sürekli olarak arttırılmasını sağlamak için gereken tüm faaliyetlerin etkili bir şekilde yürütüleceğini taahhüt etmekte ve liderlik yapmaktadır. Iğdır Üniversitesi Üst Yönetimi; </w:t>
      </w:r>
    </w:p>
    <w:p w14:paraId="567E042A"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etkinliği için hesap verilebilirliğini, YGG toplantılarında değerlendirmektedir. </w:t>
      </w:r>
    </w:p>
    <w:p w14:paraId="396D62F7"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Kalite politikası ve kalite hedeflerini oluşturmuş ve bunların kuruluşun şartları ve kapsamı ile uyumluluğunu güvence altına almıştır. </w:t>
      </w:r>
    </w:p>
    <w:p w14:paraId="0A545AFC" w14:textId="29B1924A"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c)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şartlarının, hazırlamış olduğu iş odaklı prosesleri</w:t>
      </w:r>
      <w:r w:rsidR="00744926" w:rsidRPr="00040E23">
        <w:rPr>
          <w:rFonts w:ascii="Times New Roman" w:hAnsi="Times New Roman" w:cs="Times New Roman"/>
          <w:sz w:val="24"/>
          <w:szCs w:val="24"/>
        </w:rPr>
        <w:t xml:space="preserve"> ve YÖKAK kurumsal iç değerlendirme </w:t>
      </w:r>
      <w:proofErr w:type="spellStart"/>
      <w:r w:rsidR="00040E23">
        <w:rPr>
          <w:rFonts w:ascii="Times New Roman" w:hAnsi="Times New Roman" w:cs="Times New Roman"/>
          <w:sz w:val="24"/>
          <w:szCs w:val="24"/>
        </w:rPr>
        <w:t>Klavuzları</w:t>
      </w:r>
      <w:proofErr w:type="spellEnd"/>
      <w:r w:rsidRPr="00040E23">
        <w:rPr>
          <w:rFonts w:ascii="Times New Roman" w:hAnsi="Times New Roman" w:cs="Times New Roman"/>
          <w:sz w:val="24"/>
          <w:szCs w:val="24"/>
        </w:rPr>
        <w:t xml:space="preserve"> ile entegre olduğunu güvence altına almıştır. </w:t>
      </w:r>
    </w:p>
    <w:p w14:paraId="048E27C6"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Proses yaklaşımı ve risk temelli düşünmek için bilgilendirme eğitimleri veya toplantıları düzenlemekte ve kullanımını teşvik etmektedir, </w:t>
      </w:r>
    </w:p>
    <w:p w14:paraId="6D09F14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Kalite yönetim sistemi için gerekli kaynakların varlığının güvence altına almaktadır. </w:t>
      </w:r>
    </w:p>
    <w:p w14:paraId="60C95F4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Etkin kalite yönetimi ve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şartlarına uygunluğun öneminin paylaşılmasını eğitimler, proses izleme faaliyetleri ve iç tetkikler ile sağlamaktadır. </w:t>
      </w:r>
    </w:p>
    <w:p w14:paraId="667D7C68" w14:textId="44737EB3" w:rsidR="00A2525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g) Kalite yönetim sisteminin amaçlanan çıktılarına ulaşmasını proses izleme ve veri değerlendirme yöntemleriyle güvence altına alınmaktadır.</w:t>
      </w:r>
    </w:p>
    <w:p w14:paraId="204BA2E9"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etkinliğine katkı sağlayacak kişilerin, işe alınması, yönlendirilmesi ve desteklenmesini sağlamaktadır. </w:t>
      </w:r>
    </w:p>
    <w:p w14:paraId="1C697376"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 İyileştirmenin teşvik edilmesi,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içselleştirilmesi ve tüm çalışanlar tarafından benimsenmesi amacı ile eğitimleri verilmektedir. </w:t>
      </w:r>
    </w:p>
    <w:p w14:paraId="5B326717"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j) Diğer ilgili yönetim sorumlularının kendi sorumluluk alanlarındaki uygulamalarını desteklemektedir.</w:t>
      </w:r>
    </w:p>
    <w:p w14:paraId="0769ADD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E2E06E6" w14:textId="76994BB5" w:rsidR="00FD0FB1" w:rsidRPr="00040E23" w:rsidRDefault="001D5B43" w:rsidP="00040E23">
      <w:pPr>
        <w:pStyle w:val="ListeParagraf"/>
        <w:numPr>
          <w:ilvl w:val="0"/>
          <w:numId w:val="9"/>
        </w:numPr>
        <w:spacing w:before="120" w:after="120" w:line="360" w:lineRule="auto"/>
        <w:jc w:val="both"/>
        <w:rPr>
          <w:rFonts w:ascii="Times New Roman" w:hAnsi="Times New Roman" w:cs="Times New Roman"/>
          <w:sz w:val="24"/>
          <w:szCs w:val="24"/>
        </w:rPr>
      </w:pPr>
      <w:hyperlink r:id="rId21" w:history="1">
        <w:r w:rsidRPr="00040E23">
          <w:rPr>
            <w:rStyle w:val="Kpr"/>
            <w:rFonts w:ascii="Times New Roman" w:hAnsi="Times New Roman" w:cs="Times New Roman"/>
            <w:sz w:val="24"/>
            <w:szCs w:val="24"/>
          </w:rPr>
          <w:t xml:space="preserve">Kurum içi değerlendirme raporları </w:t>
        </w:r>
      </w:hyperlink>
      <w:r w:rsidRPr="00040E23">
        <w:rPr>
          <w:rFonts w:ascii="Times New Roman" w:hAnsi="Times New Roman" w:cs="Times New Roman"/>
          <w:sz w:val="24"/>
          <w:szCs w:val="24"/>
        </w:rPr>
        <w:t xml:space="preserve"> </w:t>
      </w:r>
    </w:p>
    <w:p w14:paraId="114A7E2E" w14:textId="2BB4EC3C" w:rsidR="00FD0FB1" w:rsidRPr="00085076" w:rsidRDefault="00E9212E" w:rsidP="00040E23">
      <w:pPr>
        <w:pStyle w:val="ListeParagraf"/>
        <w:numPr>
          <w:ilvl w:val="0"/>
          <w:numId w:val="9"/>
        </w:numPr>
        <w:spacing w:before="120" w:after="120" w:line="360" w:lineRule="auto"/>
        <w:jc w:val="both"/>
        <w:rPr>
          <w:rFonts w:ascii="Times New Roman" w:hAnsi="Times New Roman" w:cs="Times New Roman"/>
          <w:color w:val="4472C4" w:themeColor="accent1"/>
          <w:sz w:val="24"/>
          <w:szCs w:val="24"/>
        </w:rPr>
      </w:pPr>
      <w:hyperlink r:id="rId22" w:history="1">
        <w:r w:rsidRPr="00085076">
          <w:rPr>
            <w:rStyle w:val="Kpr"/>
            <w:rFonts w:ascii="Times New Roman" w:hAnsi="Times New Roman" w:cs="Times New Roman"/>
            <w:color w:val="4472C4" w:themeColor="accent1"/>
            <w:sz w:val="24"/>
            <w:szCs w:val="24"/>
          </w:rPr>
          <w:t>Iğdır Üniversitesi Stratejik Planı 2020-2025</w:t>
        </w:r>
      </w:hyperlink>
    </w:p>
    <w:p w14:paraId="311D5484" w14:textId="6A0B59FE" w:rsidR="00E142EE" w:rsidRPr="00040E23" w:rsidRDefault="001D5B43" w:rsidP="00040E23">
      <w:pPr>
        <w:pStyle w:val="ListeParagraf"/>
        <w:numPr>
          <w:ilvl w:val="0"/>
          <w:numId w:val="9"/>
        </w:numPr>
        <w:spacing w:before="120" w:after="120" w:line="360" w:lineRule="auto"/>
        <w:jc w:val="both"/>
        <w:rPr>
          <w:rFonts w:ascii="Times New Roman" w:hAnsi="Times New Roman" w:cs="Times New Roman"/>
          <w:sz w:val="24"/>
          <w:szCs w:val="24"/>
        </w:rPr>
      </w:pPr>
      <w:hyperlink r:id="rId23" w:history="1">
        <w:r w:rsidRPr="00040E23">
          <w:rPr>
            <w:rStyle w:val="Kpr"/>
            <w:rFonts w:ascii="Times New Roman" w:hAnsi="Times New Roman" w:cs="Times New Roman"/>
            <w:sz w:val="24"/>
            <w:szCs w:val="24"/>
          </w:rPr>
          <w:t>Yönetim Gözden Geçirme Toplantı Tutanakları</w:t>
        </w:r>
      </w:hyperlink>
      <w:r w:rsidRPr="00040E23">
        <w:rPr>
          <w:rFonts w:ascii="Times New Roman" w:hAnsi="Times New Roman" w:cs="Times New Roman"/>
          <w:sz w:val="24"/>
          <w:szCs w:val="24"/>
        </w:rPr>
        <w:t xml:space="preserve"> </w:t>
      </w:r>
    </w:p>
    <w:p w14:paraId="3A42E738" w14:textId="601AA34D" w:rsidR="001F7205" w:rsidRPr="00040E23" w:rsidRDefault="001F7205" w:rsidP="00040E23">
      <w:pPr>
        <w:pStyle w:val="Balk3"/>
        <w:rPr>
          <w:rFonts w:ascii="Times New Roman" w:hAnsi="Times New Roman" w:cs="Times New Roman"/>
          <w:b/>
          <w:bCs/>
        </w:rPr>
      </w:pPr>
      <w:bookmarkStart w:id="20" w:name="_Toc133171526"/>
      <w:r w:rsidRPr="00040E23">
        <w:rPr>
          <w:rFonts w:ascii="Times New Roman" w:hAnsi="Times New Roman" w:cs="Times New Roman"/>
          <w:b/>
          <w:bCs/>
          <w:color w:val="auto"/>
        </w:rPr>
        <w:t>5.1.2.Müşteri Oda</w:t>
      </w:r>
      <w:r w:rsidR="000F1790" w:rsidRPr="00040E23">
        <w:rPr>
          <w:rFonts w:ascii="Times New Roman" w:hAnsi="Times New Roman" w:cs="Times New Roman"/>
          <w:b/>
          <w:bCs/>
          <w:color w:val="auto"/>
        </w:rPr>
        <w:t>ğı</w:t>
      </w:r>
      <w:bookmarkEnd w:id="20"/>
    </w:p>
    <w:p w14:paraId="76BB0324" w14:textId="77777777"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odak noktası olan eğitim ve öğretim faaliyetleri kapsamında en önemli hedef kitle, öğrencilerimizdir. Iğdır Üniversitesi üst yönetimi ve Kalite Yönetim Sisteminin temel hedefi, öğrencilerimizin ihtiyaç ve beklentilerini doğru olarak tespit etmek, mevcut kaynaklarını en etkin şekilde kullanarak bunların en yüksek düzeyde karşılanması suretiyle kurumsal yapıyı tasarlamaktır. Üniversitemiz tüm iç ve dış paydaşların beklentilerini değerlendirerek devamlı iyileştirme çalışmaları ile süreçleri düzenlemektedir. Üniversitemiz, </w:t>
      </w:r>
      <w:r w:rsidRPr="00040E23">
        <w:rPr>
          <w:rFonts w:ascii="Times New Roman" w:hAnsi="Times New Roman" w:cs="Times New Roman"/>
          <w:sz w:val="24"/>
          <w:szCs w:val="24"/>
        </w:rPr>
        <w:lastRenderedPageBreak/>
        <w:t xml:space="preserve">öğrencilerimiz başta olmak üzere iç ve dış paydaşların memnuniyetinin arttırılması amacı ile memnuniyet anketleri ile ölçmekte ve üst yönetim tarafından değerlendirilerek gerekli iyileştirme çalışmaları yapılmaktadır. </w:t>
      </w:r>
    </w:p>
    <w:p w14:paraId="343DB78E" w14:textId="7416226E" w:rsidR="001F7205" w:rsidRPr="00040E23" w:rsidRDefault="001F7205" w:rsidP="00040E23">
      <w:pPr>
        <w:pStyle w:val="Balk2"/>
        <w:rPr>
          <w:rFonts w:ascii="Times New Roman" w:hAnsi="Times New Roman" w:cs="Times New Roman"/>
          <w:b/>
          <w:bCs/>
          <w:sz w:val="24"/>
          <w:szCs w:val="24"/>
        </w:rPr>
      </w:pPr>
      <w:bookmarkStart w:id="21" w:name="_Toc133171527"/>
      <w:r w:rsidRPr="00040E23">
        <w:rPr>
          <w:rFonts w:ascii="Times New Roman" w:hAnsi="Times New Roman" w:cs="Times New Roman"/>
          <w:b/>
          <w:bCs/>
          <w:color w:val="auto"/>
          <w:sz w:val="24"/>
          <w:szCs w:val="24"/>
        </w:rPr>
        <w:t>5.2. Politika</w:t>
      </w:r>
      <w:bookmarkEnd w:id="21"/>
      <w:r w:rsidRPr="00040E23">
        <w:rPr>
          <w:rFonts w:ascii="Times New Roman" w:hAnsi="Times New Roman" w:cs="Times New Roman"/>
          <w:b/>
          <w:bCs/>
          <w:sz w:val="24"/>
          <w:szCs w:val="24"/>
        </w:rPr>
        <w:t xml:space="preserve"> </w:t>
      </w:r>
    </w:p>
    <w:p w14:paraId="7E156F77" w14:textId="77777777" w:rsidR="00F81D47" w:rsidRPr="00040E23" w:rsidRDefault="00F81D47" w:rsidP="00040E23">
      <w:pPr>
        <w:pStyle w:val="Balk3"/>
        <w:rPr>
          <w:rFonts w:ascii="Times New Roman" w:hAnsi="Times New Roman" w:cs="Times New Roman"/>
          <w:b/>
          <w:bCs/>
          <w:color w:val="auto"/>
        </w:rPr>
      </w:pPr>
    </w:p>
    <w:p w14:paraId="4AB042E5" w14:textId="25BC1B3A" w:rsidR="001F7205" w:rsidRPr="00040E23" w:rsidRDefault="001F7205" w:rsidP="00040E23">
      <w:pPr>
        <w:pStyle w:val="Balk3"/>
        <w:rPr>
          <w:rFonts w:ascii="Times New Roman" w:hAnsi="Times New Roman" w:cs="Times New Roman"/>
          <w:b/>
          <w:bCs/>
        </w:rPr>
      </w:pPr>
      <w:bookmarkStart w:id="22" w:name="_Toc133171528"/>
      <w:r w:rsidRPr="00040E23">
        <w:rPr>
          <w:rFonts w:ascii="Times New Roman" w:hAnsi="Times New Roman" w:cs="Times New Roman"/>
          <w:b/>
          <w:bCs/>
          <w:color w:val="auto"/>
        </w:rPr>
        <w:t xml:space="preserve">5.2.1 </w:t>
      </w:r>
      <w:r w:rsidR="000F1790" w:rsidRPr="00040E23">
        <w:rPr>
          <w:rFonts w:ascii="Times New Roman" w:hAnsi="Times New Roman" w:cs="Times New Roman"/>
          <w:b/>
          <w:bCs/>
          <w:color w:val="auto"/>
        </w:rPr>
        <w:t xml:space="preserve">Kalite Politikasının </w:t>
      </w:r>
      <w:r w:rsidRPr="00040E23">
        <w:rPr>
          <w:rFonts w:ascii="Times New Roman" w:hAnsi="Times New Roman" w:cs="Times New Roman"/>
          <w:b/>
          <w:bCs/>
          <w:color w:val="auto"/>
        </w:rPr>
        <w:t>Oluşturulması</w:t>
      </w:r>
      <w:bookmarkEnd w:id="22"/>
      <w:r w:rsidRPr="00040E23">
        <w:rPr>
          <w:rFonts w:ascii="Times New Roman" w:hAnsi="Times New Roman" w:cs="Times New Roman"/>
          <w:b/>
          <w:bCs/>
        </w:rPr>
        <w:t xml:space="preserve"> </w:t>
      </w:r>
    </w:p>
    <w:p w14:paraId="01795582" w14:textId="77777777"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Politikası, üst yönetim tarafından Üniversitemizin amaç ve bağlamına uygun, stratejik yönünü destekleyen, misyon ve vizyona kaynak sağlayacak prensipte belirlenmiş ve yürürlüğe alınmıştır. Kalite politikası, uygulanabilir şartların yerine getirilmesi ve sürekli iyileştirme için taahhüt içermektedir. </w:t>
      </w:r>
    </w:p>
    <w:p w14:paraId="65B0E70B" w14:textId="77777777" w:rsidR="001F7205" w:rsidRPr="00040E23" w:rsidRDefault="001F7205"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6597C8A9" w14:textId="4B908341" w:rsidR="00FD0FB1" w:rsidRPr="00085076" w:rsidRDefault="00CD775F" w:rsidP="00040E23">
      <w:pPr>
        <w:pStyle w:val="ListeParagraf"/>
        <w:numPr>
          <w:ilvl w:val="0"/>
          <w:numId w:val="10"/>
        </w:numPr>
        <w:spacing w:before="120" w:after="120" w:line="360" w:lineRule="auto"/>
        <w:jc w:val="both"/>
        <w:rPr>
          <w:rFonts w:ascii="Times New Roman" w:hAnsi="Times New Roman" w:cs="Times New Roman"/>
          <w:color w:val="4472C4" w:themeColor="accent1"/>
          <w:sz w:val="24"/>
          <w:szCs w:val="24"/>
        </w:rPr>
      </w:pPr>
      <w:hyperlink r:id="rId24" w:history="1">
        <w:r w:rsidRPr="00085076">
          <w:rPr>
            <w:rStyle w:val="Kpr"/>
            <w:rFonts w:ascii="Times New Roman" w:hAnsi="Times New Roman" w:cs="Times New Roman"/>
            <w:color w:val="4472C4" w:themeColor="accent1"/>
            <w:sz w:val="24"/>
            <w:szCs w:val="24"/>
          </w:rPr>
          <w:t>Kalite Politikası</w:t>
        </w:r>
      </w:hyperlink>
    </w:p>
    <w:p w14:paraId="3A348010" w14:textId="132E31E3" w:rsidR="001F7205" w:rsidRPr="00085076" w:rsidRDefault="00CD775F" w:rsidP="00040E23">
      <w:pPr>
        <w:pStyle w:val="ListeParagraf"/>
        <w:numPr>
          <w:ilvl w:val="0"/>
          <w:numId w:val="10"/>
        </w:numPr>
        <w:spacing w:before="120" w:after="120" w:line="360" w:lineRule="auto"/>
        <w:jc w:val="both"/>
        <w:rPr>
          <w:rFonts w:ascii="Times New Roman" w:hAnsi="Times New Roman" w:cs="Times New Roman"/>
          <w:color w:val="4472C4" w:themeColor="accent1"/>
          <w:sz w:val="24"/>
          <w:szCs w:val="24"/>
        </w:rPr>
      </w:pPr>
      <w:hyperlink r:id="rId25" w:history="1">
        <w:r w:rsidRPr="00085076">
          <w:rPr>
            <w:rStyle w:val="Kpr"/>
            <w:rFonts w:ascii="Times New Roman" w:hAnsi="Times New Roman" w:cs="Times New Roman"/>
            <w:color w:val="4472C4" w:themeColor="accent1"/>
            <w:sz w:val="24"/>
            <w:szCs w:val="24"/>
          </w:rPr>
          <w:t>Misyon ve Vizyon</w:t>
        </w:r>
      </w:hyperlink>
    </w:p>
    <w:p w14:paraId="278BC94F" w14:textId="77777777" w:rsidR="001F7205" w:rsidRPr="00040E23" w:rsidRDefault="001F7205" w:rsidP="00040E23">
      <w:pPr>
        <w:pStyle w:val="Balk3"/>
        <w:rPr>
          <w:rFonts w:ascii="Times New Roman" w:hAnsi="Times New Roman" w:cs="Times New Roman"/>
          <w:b/>
          <w:bCs/>
        </w:rPr>
      </w:pPr>
      <w:bookmarkStart w:id="23" w:name="_Toc133171529"/>
      <w:r w:rsidRPr="00040E23">
        <w:rPr>
          <w:rFonts w:ascii="Times New Roman" w:hAnsi="Times New Roman" w:cs="Times New Roman"/>
          <w:b/>
          <w:bCs/>
          <w:color w:val="auto"/>
        </w:rPr>
        <w:t>5.2.2 Kalite Politikasının Duyurulması</w:t>
      </w:r>
      <w:bookmarkEnd w:id="23"/>
      <w:r w:rsidRPr="00040E23">
        <w:rPr>
          <w:rFonts w:ascii="Times New Roman" w:hAnsi="Times New Roman" w:cs="Times New Roman"/>
          <w:b/>
          <w:bCs/>
        </w:rPr>
        <w:t xml:space="preserve"> </w:t>
      </w:r>
    </w:p>
    <w:p w14:paraId="7A13CEBA" w14:textId="7C09DD83" w:rsidR="000A7EC0"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Kalite Politikasının kurumdaki personel ve tüm paydaşlar tarafından bilinirlik ve anlaşılırlığını sağlamak için “Kalite El Kitabı” hazırlanmış ve verilen eğitimlerle tüm personel tarafından benimsenmesi, içselleştirilmesi ve anlaşılması sağlanmıştır. Kalite Politikası kampüsün belirli alanlarına asılarak, tüm personelimize ulaştırılarak ve web ortamında paylaşılarak duyurulmaktadır. Kalite Politikasının, kurum içerisinde personelimiz tarafından özümsendiğini, anlaşıldığı ve uygulandığı yapılan iç tetkiklerde kontrol edilir. Kalite Politikası uygunluğunun sürekliliği, yönetim gözden geçirme toplantılarında gözden geçirilip etkin uygulanması açısından gerekli kararlar alınarak hayata geçirilmektedir.</w:t>
      </w:r>
    </w:p>
    <w:p w14:paraId="0C3CAF97" w14:textId="5D895F24"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F418ED0" w14:textId="26009F23" w:rsidR="00FD0FB1" w:rsidRPr="00040E23" w:rsidRDefault="001D5B43"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26" w:history="1">
        <w:r w:rsidRPr="00040E23">
          <w:rPr>
            <w:rStyle w:val="Kpr"/>
            <w:rFonts w:ascii="Times New Roman" w:hAnsi="Times New Roman" w:cs="Times New Roman"/>
            <w:sz w:val="24"/>
            <w:szCs w:val="24"/>
          </w:rPr>
          <w:t>İç Tetkik Planları</w:t>
        </w:r>
      </w:hyperlink>
      <w:r w:rsidRPr="00040E23">
        <w:rPr>
          <w:rFonts w:ascii="Times New Roman" w:hAnsi="Times New Roman" w:cs="Times New Roman"/>
          <w:sz w:val="24"/>
          <w:szCs w:val="24"/>
        </w:rPr>
        <w:t xml:space="preserve"> </w:t>
      </w:r>
    </w:p>
    <w:p w14:paraId="146CF9AF" w14:textId="34671062" w:rsidR="00FD0FB1" w:rsidRPr="00040E23" w:rsidRDefault="001D5B43"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27" w:history="1">
        <w:r w:rsidRPr="00040E23">
          <w:rPr>
            <w:rStyle w:val="Kpr"/>
            <w:rFonts w:ascii="Times New Roman" w:hAnsi="Times New Roman" w:cs="Times New Roman"/>
            <w:sz w:val="24"/>
            <w:szCs w:val="24"/>
          </w:rPr>
          <w:t>Yıllık Eğitim Planları</w:t>
        </w:r>
      </w:hyperlink>
    </w:p>
    <w:p w14:paraId="0455C33E" w14:textId="0440D5A7" w:rsidR="00FD0FB1" w:rsidRPr="00085076" w:rsidRDefault="001D5B43" w:rsidP="00040E23">
      <w:pPr>
        <w:pStyle w:val="ListeParagraf"/>
        <w:numPr>
          <w:ilvl w:val="0"/>
          <w:numId w:val="11"/>
        </w:numPr>
        <w:spacing w:before="120" w:after="120" w:line="360" w:lineRule="auto"/>
        <w:jc w:val="both"/>
        <w:rPr>
          <w:rFonts w:ascii="Times New Roman" w:hAnsi="Times New Roman" w:cs="Times New Roman"/>
          <w:color w:val="4472C4" w:themeColor="accent1"/>
          <w:sz w:val="24"/>
          <w:szCs w:val="24"/>
        </w:rPr>
      </w:pPr>
      <w:hyperlink r:id="rId28" w:history="1">
        <w:r w:rsidRPr="00085076">
          <w:rPr>
            <w:rStyle w:val="Kpr"/>
            <w:rFonts w:ascii="Times New Roman" w:hAnsi="Times New Roman" w:cs="Times New Roman"/>
            <w:color w:val="4472C4" w:themeColor="accent1"/>
            <w:sz w:val="24"/>
            <w:szCs w:val="24"/>
          </w:rPr>
          <w:t>Kalite Politikası</w:t>
        </w:r>
      </w:hyperlink>
    </w:p>
    <w:p w14:paraId="7D9DBFD9" w14:textId="7C473A2A" w:rsidR="00FD0FB1" w:rsidRPr="00085076" w:rsidRDefault="00B70E36" w:rsidP="00040E23">
      <w:pPr>
        <w:pStyle w:val="ListeParagraf"/>
        <w:numPr>
          <w:ilvl w:val="0"/>
          <w:numId w:val="11"/>
        </w:numPr>
        <w:spacing w:before="120" w:after="120" w:line="360" w:lineRule="auto"/>
        <w:jc w:val="both"/>
        <w:rPr>
          <w:rFonts w:ascii="Times New Roman" w:hAnsi="Times New Roman" w:cs="Times New Roman"/>
          <w:color w:val="4472C4" w:themeColor="accent1"/>
          <w:sz w:val="24"/>
          <w:szCs w:val="24"/>
        </w:rPr>
      </w:pPr>
      <w:hyperlink r:id="rId29" w:history="1">
        <w:r w:rsidRPr="00085076">
          <w:rPr>
            <w:rStyle w:val="Kpr"/>
            <w:rFonts w:ascii="Times New Roman" w:hAnsi="Times New Roman" w:cs="Times New Roman"/>
            <w:color w:val="4472C4" w:themeColor="accent1"/>
            <w:sz w:val="24"/>
            <w:szCs w:val="24"/>
          </w:rPr>
          <w:t>Misyon ve Vizyon</w:t>
        </w:r>
      </w:hyperlink>
      <w:r w:rsidR="001F7205" w:rsidRPr="00085076">
        <w:rPr>
          <w:rFonts w:ascii="Times New Roman" w:hAnsi="Times New Roman" w:cs="Times New Roman"/>
          <w:color w:val="4472C4" w:themeColor="accent1"/>
          <w:sz w:val="24"/>
          <w:szCs w:val="24"/>
        </w:rPr>
        <w:t xml:space="preserve"> </w:t>
      </w:r>
    </w:p>
    <w:p w14:paraId="7146AAAD" w14:textId="2EDF43CA" w:rsidR="001F7205" w:rsidRPr="00040E23" w:rsidRDefault="001D5B43"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30" w:history="1">
        <w:r w:rsidRPr="00040E23">
          <w:rPr>
            <w:rStyle w:val="Kpr"/>
            <w:rFonts w:ascii="Times New Roman" w:hAnsi="Times New Roman" w:cs="Times New Roman"/>
            <w:sz w:val="24"/>
            <w:szCs w:val="24"/>
          </w:rPr>
          <w:t>Yönetim Gözden Geçirme Toplantı Tutanakları</w:t>
        </w:r>
      </w:hyperlink>
    </w:p>
    <w:p w14:paraId="038E6CE1" w14:textId="1E2D425D" w:rsidR="001F7205" w:rsidRPr="00040E23" w:rsidRDefault="001F7205" w:rsidP="00040E23">
      <w:pPr>
        <w:pStyle w:val="Balk2"/>
        <w:rPr>
          <w:rFonts w:ascii="Times New Roman" w:hAnsi="Times New Roman" w:cs="Times New Roman"/>
          <w:b/>
          <w:bCs/>
          <w:sz w:val="24"/>
          <w:szCs w:val="24"/>
        </w:rPr>
      </w:pPr>
      <w:bookmarkStart w:id="24" w:name="_Toc133171530"/>
      <w:r w:rsidRPr="00040E23">
        <w:rPr>
          <w:rFonts w:ascii="Times New Roman" w:hAnsi="Times New Roman" w:cs="Times New Roman"/>
          <w:b/>
          <w:bCs/>
          <w:color w:val="auto"/>
          <w:sz w:val="24"/>
          <w:szCs w:val="24"/>
        </w:rPr>
        <w:t>5.3 Kurum</w:t>
      </w:r>
      <w:r w:rsidR="000F1790" w:rsidRPr="00040E23">
        <w:rPr>
          <w:rFonts w:ascii="Times New Roman" w:hAnsi="Times New Roman" w:cs="Times New Roman"/>
          <w:b/>
          <w:bCs/>
          <w:color w:val="auto"/>
          <w:sz w:val="24"/>
          <w:szCs w:val="24"/>
        </w:rPr>
        <w:t>sal Görev</w:t>
      </w:r>
      <w:r w:rsidRPr="00040E23">
        <w:rPr>
          <w:rFonts w:ascii="Times New Roman" w:hAnsi="Times New Roman" w:cs="Times New Roman"/>
          <w:b/>
          <w:bCs/>
          <w:color w:val="auto"/>
          <w:sz w:val="24"/>
          <w:szCs w:val="24"/>
        </w:rPr>
        <w:t>,</w:t>
      </w:r>
      <w:r w:rsidR="008A4D33" w:rsidRPr="00040E23">
        <w:rPr>
          <w:rFonts w:ascii="Times New Roman" w:hAnsi="Times New Roman" w:cs="Times New Roman"/>
          <w:b/>
          <w:bCs/>
          <w:color w:val="auto"/>
          <w:sz w:val="24"/>
          <w:szCs w:val="24"/>
        </w:rPr>
        <w:t xml:space="preserve"> </w:t>
      </w:r>
      <w:r w:rsidR="000F1790" w:rsidRPr="00040E23">
        <w:rPr>
          <w:rFonts w:ascii="Times New Roman" w:hAnsi="Times New Roman" w:cs="Times New Roman"/>
          <w:b/>
          <w:bCs/>
          <w:color w:val="auto"/>
          <w:sz w:val="24"/>
          <w:szCs w:val="24"/>
        </w:rPr>
        <w:t xml:space="preserve">Yetki ve </w:t>
      </w:r>
      <w:r w:rsidRPr="00040E23">
        <w:rPr>
          <w:rFonts w:ascii="Times New Roman" w:hAnsi="Times New Roman" w:cs="Times New Roman"/>
          <w:b/>
          <w:bCs/>
          <w:color w:val="auto"/>
          <w:sz w:val="24"/>
          <w:szCs w:val="24"/>
        </w:rPr>
        <w:t>Sorumluluklar</w:t>
      </w:r>
      <w:bookmarkEnd w:id="24"/>
      <w:r w:rsidR="008A4D33" w:rsidRPr="00040E23">
        <w:rPr>
          <w:rFonts w:ascii="Times New Roman" w:hAnsi="Times New Roman" w:cs="Times New Roman"/>
          <w:b/>
          <w:bCs/>
          <w:color w:val="auto"/>
          <w:sz w:val="24"/>
          <w:szCs w:val="24"/>
        </w:rPr>
        <w:t xml:space="preserve"> </w:t>
      </w:r>
      <w:r w:rsidRPr="00040E23">
        <w:rPr>
          <w:rFonts w:ascii="Times New Roman" w:hAnsi="Times New Roman" w:cs="Times New Roman"/>
          <w:b/>
          <w:bCs/>
          <w:sz w:val="24"/>
          <w:szCs w:val="24"/>
        </w:rPr>
        <w:t xml:space="preserve"> </w:t>
      </w:r>
    </w:p>
    <w:p w14:paraId="5D52FA25" w14:textId="77777777" w:rsidR="00515B61"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Sisteminin, bu standardın şartlarının uygunluğunun güvence altına alınması, geliştirilmesi, etkinliğinin devamının sağlanması, raporlanması, hizmet odaklılığının güvence altına alınması, bütünlüğünün ve sürekli iyileştirilmesi için Üniversitemizde Kalite Komisyonu ile Kalite Komisyonu Alt birimleri, birimler bazında ise Kalite Komisyonları oluşturulmuştur. </w:t>
      </w:r>
    </w:p>
    <w:p w14:paraId="4471DBB8" w14:textId="177107FF"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w:t>
      </w:r>
      <w:r w:rsidR="001F7205" w:rsidRPr="00040E23">
        <w:rPr>
          <w:rFonts w:ascii="Times New Roman" w:hAnsi="Times New Roman" w:cs="Times New Roman"/>
          <w:sz w:val="24"/>
          <w:szCs w:val="24"/>
        </w:rPr>
        <w:t xml:space="preserve">Üniversitesi üst yönetimi, kurumsal görev, yetki ve sorumluluklarının belirlenmesi amacıyla görev tanımlarını ve organizasyon şemalarını oluşturmuştur. Birimler içerisinde görevli olan tüm personellerin sorumlulukları, yetkileri ve yeterlilikleri belirlenmiş olup vekâlet atamaları yapılmış, ast üst ilişkileri belirtilmiştir. Görev tanımları birimlerin web sayfalarında yayınlanmak suretiyle paylaşılmıştır. </w:t>
      </w:r>
    </w:p>
    <w:p w14:paraId="30BAA335" w14:textId="77777777" w:rsidR="00515B61" w:rsidRPr="00040E23" w:rsidRDefault="001F7205"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33E008C4" w14:textId="7E8C5BC9" w:rsidR="000A7EC0" w:rsidRPr="00040E23" w:rsidRDefault="000A7EC0"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1" w:history="1">
        <w:r w:rsidRPr="00040E23">
          <w:rPr>
            <w:rStyle w:val="Kpr"/>
            <w:rFonts w:ascii="Times New Roman" w:hAnsi="Times New Roman" w:cs="Times New Roman"/>
            <w:sz w:val="24"/>
            <w:szCs w:val="24"/>
          </w:rPr>
          <w:t>Yüksek öğretim Kalite Güvencesi</w:t>
        </w:r>
      </w:hyperlink>
    </w:p>
    <w:p w14:paraId="66DABF42" w14:textId="7E0D03C8" w:rsidR="000A7EC0" w:rsidRPr="00040E23" w:rsidRDefault="000A7EC0"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2" w:history="1">
        <w:r w:rsidRPr="00040E23">
          <w:rPr>
            <w:rStyle w:val="Kpr"/>
            <w:rFonts w:ascii="Times New Roman" w:hAnsi="Times New Roman" w:cs="Times New Roman"/>
            <w:sz w:val="24"/>
            <w:szCs w:val="24"/>
          </w:rPr>
          <w:t>Iğdır Üniversitesi Kalite Komisyonu Çalışma Usul ve Esasları</w:t>
        </w:r>
      </w:hyperlink>
    </w:p>
    <w:p w14:paraId="0138BD94" w14:textId="6421014B" w:rsidR="00FD0FB1" w:rsidRPr="00040E23" w:rsidRDefault="00094B6D"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3" w:history="1">
        <w:r w:rsidRPr="00040E23">
          <w:rPr>
            <w:rStyle w:val="Kpr"/>
            <w:rFonts w:ascii="Times New Roman" w:hAnsi="Times New Roman" w:cs="Times New Roman"/>
          </w:rPr>
          <w:t>Görev Tanımları | Iğdır Üniversitesi (igdir.edu.tr)</w:t>
        </w:r>
      </w:hyperlink>
    </w:p>
    <w:p w14:paraId="7F67F11A" w14:textId="77777777" w:rsidR="00FD0FB1" w:rsidRPr="00040E23" w:rsidRDefault="00FD0FB1"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4" w:history="1">
        <w:r w:rsidRPr="00040E23">
          <w:rPr>
            <w:rStyle w:val="Kpr"/>
            <w:rFonts w:ascii="Times New Roman" w:hAnsi="Times New Roman" w:cs="Times New Roman"/>
            <w:sz w:val="24"/>
            <w:szCs w:val="24"/>
          </w:rPr>
          <w:t>www.mevzuat.gov.tr</w:t>
        </w:r>
      </w:hyperlink>
      <w:r w:rsidR="00F46823" w:rsidRPr="00040E23">
        <w:rPr>
          <w:rFonts w:ascii="Times New Roman" w:hAnsi="Times New Roman" w:cs="Times New Roman"/>
          <w:sz w:val="24"/>
          <w:szCs w:val="24"/>
        </w:rPr>
        <w:t xml:space="preserve"> </w:t>
      </w:r>
    </w:p>
    <w:p w14:paraId="6FB1A596" w14:textId="64EFC17F" w:rsidR="00FD0FB1" w:rsidRPr="00085076" w:rsidRDefault="00DE7693" w:rsidP="00040E23">
      <w:pPr>
        <w:pStyle w:val="ListeParagraf"/>
        <w:numPr>
          <w:ilvl w:val="0"/>
          <w:numId w:val="12"/>
        </w:numPr>
        <w:spacing w:before="120" w:after="120" w:line="360" w:lineRule="auto"/>
        <w:jc w:val="both"/>
        <w:rPr>
          <w:rFonts w:ascii="Times New Roman" w:hAnsi="Times New Roman" w:cs="Times New Roman"/>
          <w:color w:val="4472C4" w:themeColor="accent1"/>
          <w:sz w:val="24"/>
          <w:szCs w:val="24"/>
        </w:rPr>
      </w:pPr>
      <w:hyperlink r:id="rId35" w:history="1">
        <w:r w:rsidRPr="00085076">
          <w:rPr>
            <w:rStyle w:val="Kpr"/>
            <w:rFonts w:ascii="Times New Roman" w:hAnsi="Times New Roman" w:cs="Times New Roman"/>
            <w:color w:val="4472C4" w:themeColor="accent1"/>
            <w:sz w:val="24"/>
            <w:szCs w:val="24"/>
          </w:rPr>
          <w:t>Iğdır Üniversitesi Mevzuatları</w:t>
        </w:r>
      </w:hyperlink>
    </w:p>
    <w:p w14:paraId="06BEAC29" w14:textId="77777777" w:rsidR="00FD0FB1" w:rsidRPr="00040E23" w:rsidRDefault="00FD0FB1"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6" w:history="1">
        <w:r w:rsidRPr="00040E23">
          <w:rPr>
            <w:rStyle w:val="Kpr"/>
            <w:rFonts w:ascii="Times New Roman" w:hAnsi="Times New Roman" w:cs="Times New Roman"/>
            <w:sz w:val="24"/>
            <w:szCs w:val="24"/>
          </w:rPr>
          <w:t>www.yok.gov.tr/kurumsal/mevzuat</w:t>
        </w:r>
      </w:hyperlink>
      <w:r w:rsidR="001F7205" w:rsidRPr="00040E23">
        <w:rPr>
          <w:rFonts w:ascii="Times New Roman" w:hAnsi="Times New Roman" w:cs="Times New Roman"/>
          <w:sz w:val="24"/>
          <w:szCs w:val="24"/>
        </w:rPr>
        <w:t xml:space="preserve"> </w:t>
      </w:r>
    </w:p>
    <w:p w14:paraId="0204D2E6" w14:textId="6D945117" w:rsidR="00515B61" w:rsidRPr="00040E23" w:rsidRDefault="00EF3AE9"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7" w:history="1">
        <w:r w:rsidRPr="00040E23">
          <w:rPr>
            <w:rStyle w:val="Kpr"/>
            <w:rFonts w:ascii="Times New Roman" w:hAnsi="Times New Roman" w:cs="Times New Roman"/>
            <w:sz w:val="24"/>
            <w:szCs w:val="24"/>
          </w:rPr>
          <w:t>Organizasyon Şeması</w:t>
        </w:r>
      </w:hyperlink>
    </w:p>
    <w:p w14:paraId="4DC1ACF4" w14:textId="3C9E66DE" w:rsidR="00515B61" w:rsidRPr="00040E23" w:rsidRDefault="001F7205" w:rsidP="00040E23">
      <w:pPr>
        <w:pStyle w:val="Balk1"/>
        <w:rPr>
          <w:rFonts w:ascii="Times New Roman" w:hAnsi="Times New Roman" w:cs="Times New Roman"/>
          <w:b/>
          <w:bCs/>
          <w:color w:val="auto"/>
          <w:sz w:val="24"/>
          <w:szCs w:val="24"/>
        </w:rPr>
      </w:pPr>
      <w:bookmarkStart w:id="25" w:name="_Toc133171531"/>
      <w:r w:rsidRPr="00040E23">
        <w:rPr>
          <w:rFonts w:ascii="Times New Roman" w:hAnsi="Times New Roman" w:cs="Times New Roman"/>
          <w:b/>
          <w:bCs/>
          <w:color w:val="auto"/>
          <w:sz w:val="24"/>
          <w:szCs w:val="24"/>
        </w:rPr>
        <w:t>6. P</w:t>
      </w:r>
      <w:r w:rsidR="008A4D33" w:rsidRPr="00040E23">
        <w:rPr>
          <w:rFonts w:ascii="Times New Roman" w:hAnsi="Times New Roman" w:cs="Times New Roman"/>
          <w:b/>
          <w:bCs/>
          <w:color w:val="auto"/>
          <w:sz w:val="24"/>
          <w:szCs w:val="24"/>
        </w:rPr>
        <w:t>LANLAMA</w:t>
      </w:r>
      <w:bookmarkEnd w:id="25"/>
      <w:r w:rsidRPr="00040E23">
        <w:rPr>
          <w:rFonts w:ascii="Times New Roman" w:hAnsi="Times New Roman" w:cs="Times New Roman"/>
          <w:b/>
          <w:bCs/>
          <w:sz w:val="24"/>
          <w:szCs w:val="24"/>
        </w:rPr>
        <w:t xml:space="preserve"> </w:t>
      </w:r>
    </w:p>
    <w:p w14:paraId="78483A56" w14:textId="77777777" w:rsidR="008A4D33" w:rsidRPr="00040E23" w:rsidRDefault="008A4D33" w:rsidP="00040E23">
      <w:pPr>
        <w:pStyle w:val="Balk2"/>
        <w:rPr>
          <w:rFonts w:ascii="Times New Roman" w:hAnsi="Times New Roman" w:cs="Times New Roman"/>
          <w:b/>
          <w:bCs/>
          <w:color w:val="auto"/>
          <w:sz w:val="24"/>
          <w:szCs w:val="24"/>
        </w:rPr>
      </w:pPr>
    </w:p>
    <w:p w14:paraId="7FE875FD" w14:textId="60505A9A" w:rsidR="00515B61" w:rsidRPr="00040E23" w:rsidRDefault="001F7205" w:rsidP="00040E23">
      <w:pPr>
        <w:pStyle w:val="Balk2"/>
        <w:rPr>
          <w:rFonts w:ascii="Times New Roman" w:hAnsi="Times New Roman" w:cs="Times New Roman"/>
          <w:b/>
          <w:bCs/>
          <w:sz w:val="24"/>
          <w:szCs w:val="24"/>
        </w:rPr>
      </w:pPr>
      <w:bookmarkStart w:id="26" w:name="_Toc133171532"/>
      <w:r w:rsidRPr="00040E23">
        <w:rPr>
          <w:rFonts w:ascii="Times New Roman" w:hAnsi="Times New Roman" w:cs="Times New Roman"/>
          <w:b/>
          <w:bCs/>
          <w:color w:val="auto"/>
          <w:sz w:val="24"/>
          <w:szCs w:val="24"/>
        </w:rPr>
        <w:t>6.1. Risk ve Fırsatlar</w:t>
      </w:r>
      <w:r w:rsidR="000F1790" w:rsidRPr="00040E23">
        <w:rPr>
          <w:rFonts w:ascii="Times New Roman" w:hAnsi="Times New Roman" w:cs="Times New Roman"/>
          <w:b/>
          <w:bCs/>
          <w:color w:val="auto"/>
          <w:sz w:val="24"/>
          <w:szCs w:val="24"/>
        </w:rPr>
        <w:t>ı Belirleme</w:t>
      </w:r>
      <w:r w:rsidR="008A4D33" w:rsidRPr="00040E23">
        <w:rPr>
          <w:rFonts w:ascii="Times New Roman" w:hAnsi="Times New Roman" w:cs="Times New Roman"/>
          <w:b/>
          <w:bCs/>
          <w:color w:val="auto"/>
          <w:sz w:val="24"/>
          <w:szCs w:val="24"/>
        </w:rPr>
        <w:t xml:space="preserve"> </w:t>
      </w:r>
      <w:r w:rsidRPr="00040E23">
        <w:rPr>
          <w:rFonts w:ascii="Times New Roman" w:hAnsi="Times New Roman" w:cs="Times New Roman"/>
          <w:b/>
          <w:bCs/>
          <w:color w:val="auto"/>
          <w:sz w:val="24"/>
          <w:szCs w:val="24"/>
        </w:rPr>
        <w:t>Faaliyetler</w:t>
      </w:r>
      <w:r w:rsidR="000F1790" w:rsidRPr="00040E23">
        <w:rPr>
          <w:rFonts w:ascii="Times New Roman" w:hAnsi="Times New Roman" w:cs="Times New Roman"/>
          <w:b/>
          <w:bCs/>
          <w:color w:val="auto"/>
          <w:sz w:val="24"/>
          <w:szCs w:val="24"/>
        </w:rPr>
        <w:t>i</w:t>
      </w:r>
      <w:bookmarkEnd w:id="26"/>
      <w:r w:rsidRPr="00040E23">
        <w:rPr>
          <w:rFonts w:ascii="Times New Roman" w:hAnsi="Times New Roman" w:cs="Times New Roman"/>
          <w:b/>
          <w:bCs/>
          <w:color w:val="auto"/>
          <w:sz w:val="24"/>
          <w:szCs w:val="24"/>
        </w:rPr>
        <w:t xml:space="preserve"> </w:t>
      </w:r>
    </w:p>
    <w:p w14:paraId="5F59967B" w14:textId="3D709421" w:rsidR="00515B61"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 planlanırken, tüm birimler ayrı ayrı, iç ve dış </w:t>
      </w:r>
      <w:r w:rsidR="00FD0FB1" w:rsidRPr="00040E23">
        <w:rPr>
          <w:rFonts w:ascii="Times New Roman" w:hAnsi="Times New Roman" w:cs="Times New Roman"/>
          <w:sz w:val="24"/>
          <w:szCs w:val="24"/>
        </w:rPr>
        <w:t>bağlamla</w:t>
      </w:r>
      <w:r w:rsidRPr="00040E23">
        <w:rPr>
          <w:rFonts w:ascii="Times New Roman" w:hAnsi="Times New Roman" w:cs="Times New Roman"/>
          <w:sz w:val="24"/>
          <w:szCs w:val="24"/>
        </w:rPr>
        <w:t xml:space="preserve"> ile ilgili tarafların gereksinimlerini ve beklentilerini göz önüne alarak,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istenilen sonuçlara ulaşması için güvence verecek şekilde, faydalı, olumlu etkilerini arttırıp, istemeyen etkilerini önlemek veya azaltmak ve iyileştirilmesini sağlamak için risk ve fırsatları sistematik olarak belirler. </w:t>
      </w:r>
    </w:p>
    <w:p w14:paraId="00A65453" w14:textId="0AEECAF2" w:rsidR="00F1531E"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Üniversitemiz, risk ve fırsatların ele alınmasına yönelik faaliyetleri hizmetin uygunluğuna olan potansiyel etkileri ile orantılı olarak ele alır. Üniversitemizde risk analizi için risk kriterleri oluşturulmuş, tekrarlanan riskler için geçerli ve karşılaştırılabilir sonuçlar üretmesi için yöntemler belirlenmiştir. Risklerin analizi sonucunda risk seviyeleri belirlenmiş ve bu risklere ilişkin önlemler risk analizi içerisinde belirlenmiştir.</w:t>
      </w:r>
    </w:p>
    <w:p w14:paraId="43D58766" w14:textId="3097813A"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bünyesinde sistematik olarak Stratejik Plan çalışmaları kapsamında kurumun güçlü ve zayıf yönleri ile fırsat ve tehditlerinin belirlenebilmesi amacı ile hem iç paydaş hem de dış paydaş gözünden “GZFT Analizi” gerçekleştirilir. Yapılan analiz sonucunda belirlenen fırsatlar Yönetim Gözden Geçirme toplantılarında değerlendirilip karara bağlanmaktadır. Alınan kararlar, yeni uygulamaların benimsenmesine, yeni faaliyet alanların açılmasına, yeni paydaşlara hitap edilmesine, ortaklık anlaşması ve yen</w:t>
      </w:r>
      <w:r w:rsidR="00055BFA" w:rsidRPr="00040E23">
        <w:rPr>
          <w:rFonts w:ascii="Times New Roman" w:hAnsi="Times New Roman" w:cs="Times New Roman"/>
          <w:sz w:val="24"/>
          <w:szCs w:val="24"/>
        </w:rPr>
        <w:t>i</w:t>
      </w:r>
      <w:r w:rsidRPr="00040E23">
        <w:rPr>
          <w:rFonts w:ascii="Times New Roman" w:hAnsi="Times New Roman" w:cs="Times New Roman"/>
          <w:sz w:val="24"/>
          <w:szCs w:val="24"/>
        </w:rPr>
        <w:t xml:space="preserve"> akreditasyonların yapılmasına, yeni teknolojilerin ve Üniversitemiz veya paydaşların ihtiyaçlarını karşılayacak istenen ve uygulanabilir diğer olasılıkların kullanılmasına yol açabilir.</w:t>
      </w:r>
    </w:p>
    <w:p w14:paraId="292B3ACF" w14:textId="224629B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117766D" w14:textId="3E2A6839" w:rsidR="00FD0FB1" w:rsidRPr="00085076" w:rsidRDefault="00E9212E"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38" w:history="1">
        <w:r w:rsidRPr="00085076">
          <w:rPr>
            <w:rStyle w:val="Kpr"/>
            <w:rFonts w:ascii="Times New Roman" w:hAnsi="Times New Roman" w:cs="Times New Roman"/>
            <w:color w:val="4472C4" w:themeColor="accent1"/>
            <w:sz w:val="24"/>
            <w:szCs w:val="24"/>
          </w:rPr>
          <w:t>Iğdır Üniversitesi Stratejik Planı 2020-2025</w:t>
        </w:r>
      </w:hyperlink>
    </w:p>
    <w:p w14:paraId="03D90C6E" w14:textId="2088EE27" w:rsidR="00FD0FB1" w:rsidRPr="00085076" w:rsidRDefault="00115295"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39" w:history="1">
        <w:r w:rsidRPr="00085076">
          <w:rPr>
            <w:rStyle w:val="Kpr"/>
            <w:rFonts w:ascii="Times New Roman" w:hAnsi="Times New Roman" w:cs="Times New Roman"/>
            <w:color w:val="4472C4" w:themeColor="accent1"/>
            <w:sz w:val="24"/>
            <w:szCs w:val="24"/>
          </w:rPr>
          <w:t>GZFT Analizi</w:t>
        </w:r>
      </w:hyperlink>
    </w:p>
    <w:p w14:paraId="48F8AB75" w14:textId="3E341513" w:rsidR="00FD0FB1" w:rsidRPr="00085076" w:rsidRDefault="00055BFA"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40" w:history="1">
        <w:r w:rsidRPr="00085076">
          <w:rPr>
            <w:rStyle w:val="Kpr"/>
            <w:rFonts w:ascii="Times New Roman" w:hAnsi="Times New Roman" w:cs="Times New Roman"/>
            <w:color w:val="4472C4" w:themeColor="accent1"/>
            <w:sz w:val="24"/>
            <w:szCs w:val="24"/>
          </w:rPr>
          <w:t>Risk ve Fırsatların Değerlendirilmesi ve Belirlenmesi Prosedürü</w:t>
        </w:r>
      </w:hyperlink>
    </w:p>
    <w:p w14:paraId="509B10B1" w14:textId="29049F3D" w:rsidR="00FD0FB1" w:rsidRPr="00085076" w:rsidRDefault="006830F0"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41" w:history="1">
        <w:r w:rsidRPr="00085076">
          <w:rPr>
            <w:rStyle w:val="Kpr"/>
            <w:rFonts w:ascii="Times New Roman" w:hAnsi="Times New Roman" w:cs="Times New Roman"/>
            <w:color w:val="4472C4" w:themeColor="accent1"/>
            <w:sz w:val="24"/>
            <w:szCs w:val="24"/>
          </w:rPr>
          <w:t>Genel Risk Değerlendirmesi Tablosu</w:t>
        </w:r>
      </w:hyperlink>
    </w:p>
    <w:p w14:paraId="4C6D6AA5" w14:textId="3008A95A" w:rsidR="008A4D33" w:rsidRPr="00040E23" w:rsidRDefault="00705D52" w:rsidP="00040E23">
      <w:pPr>
        <w:pStyle w:val="ListeParagraf"/>
        <w:numPr>
          <w:ilvl w:val="0"/>
          <w:numId w:val="13"/>
        </w:numPr>
        <w:spacing w:before="120" w:after="120" w:line="360" w:lineRule="auto"/>
        <w:jc w:val="both"/>
        <w:rPr>
          <w:rFonts w:ascii="Times New Roman" w:hAnsi="Times New Roman" w:cs="Times New Roman"/>
          <w:sz w:val="24"/>
          <w:szCs w:val="24"/>
        </w:rPr>
      </w:pPr>
      <w:hyperlink r:id="rId42" w:history="1">
        <w:r w:rsidRPr="00040E23">
          <w:rPr>
            <w:rStyle w:val="Kpr"/>
            <w:rFonts w:ascii="Times New Roman" w:hAnsi="Times New Roman" w:cs="Times New Roman"/>
            <w:sz w:val="24"/>
            <w:szCs w:val="24"/>
          </w:rPr>
          <w:t>Yönetim Gözden Geçirme Toplantı Tutanakları</w:t>
        </w:r>
      </w:hyperlink>
    </w:p>
    <w:p w14:paraId="3CA88300" w14:textId="05E6DD1D" w:rsidR="00515B61" w:rsidRPr="00040E23" w:rsidRDefault="00515B61" w:rsidP="00040E23">
      <w:pPr>
        <w:pStyle w:val="Balk2"/>
        <w:rPr>
          <w:rFonts w:ascii="Times New Roman" w:hAnsi="Times New Roman" w:cs="Times New Roman"/>
          <w:b/>
          <w:bCs/>
          <w:color w:val="auto"/>
          <w:sz w:val="24"/>
          <w:szCs w:val="24"/>
        </w:rPr>
      </w:pPr>
      <w:bookmarkStart w:id="27" w:name="_Toc133171533"/>
      <w:r w:rsidRPr="00040E23">
        <w:rPr>
          <w:rFonts w:ascii="Times New Roman" w:hAnsi="Times New Roman" w:cs="Times New Roman"/>
          <w:b/>
          <w:bCs/>
          <w:color w:val="auto"/>
          <w:sz w:val="24"/>
          <w:szCs w:val="24"/>
        </w:rPr>
        <w:t xml:space="preserve">6.2. Kalite </w:t>
      </w:r>
      <w:r w:rsidR="00191596" w:rsidRPr="00040E23">
        <w:rPr>
          <w:rFonts w:ascii="Times New Roman" w:hAnsi="Times New Roman" w:cs="Times New Roman"/>
          <w:b/>
          <w:bCs/>
          <w:color w:val="auto"/>
          <w:sz w:val="24"/>
          <w:szCs w:val="24"/>
        </w:rPr>
        <w:t>Amaçları</w:t>
      </w:r>
      <w:r w:rsidRPr="00040E23">
        <w:rPr>
          <w:rFonts w:ascii="Times New Roman" w:hAnsi="Times New Roman" w:cs="Times New Roman"/>
          <w:b/>
          <w:bCs/>
          <w:color w:val="auto"/>
          <w:sz w:val="24"/>
          <w:szCs w:val="24"/>
        </w:rPr>
        <w:t xml:space="preserve"> ve </w:t>
      </w:r>
      <w:r w:rsidR="00191596" w:rsidRPr="00040E23">
        <w:rPr>
          <w:rFonts w:ascii="Times New Roman" w:hAnsi="Times New Roman" w:cs="Times New Roman"/>
          <w:b/>
          <w:bCs/>
          <w:color w:val="auto"/>
          <w:sz w:val="24"/>
          <w:szCs w:val="24"/>
        </w:rPr>
        <w:t xml:space="preserve">Bunlara Erişmek İçin </w:t>
      </w:r>
      <w:r w:rsidRPr="00040E23">
        <w:rPr>
          <w:rFonts w:ascii="Times New Roman" w:hAnsi="Times New Roman" w:cs="Times New Roman"/>
          <w:b/>
          <w:bCs/>
          <w:color w:val="auto"/>
          <w:sz w:val="24"/>
          <w:szCs w:val="24"/>
        </w:rPr>
        <w:t>Planla</w:t>
      </w:r>
      <w:r w:rsidR="00191596" w:rsidRPr="00040E23">
        <w:rPr>
          <w:rFonts w:ascii="Times New Roman" w:hAnsi="Times New Roman" w:cs="Times New Roman"/>
          <w:b/>
          <w:bCs/>
          <w:color w:val="auto"/>
          <w:sz w:val="24"/>
          <w:szCs w:val="24"/>
        </w:rPr>
        <w:t>ma</w:t>
      </w:r>
      <w:bookmarkEnd w:id="27"/>
      <w:r w:rsidRPr="00040E23">
        <w:rPr>
          <w:rFonts w:ascii="Times New Roman" w:hAnsi="Times New Roman" w:cs="Times New Roman"/>
          <w:b/>
          <w:bCs/>
          <w:color w:val="auto"/>
          <w:sz w:val="24"/>
          <w:szCs w:val="24"/>
        </w:rPr>
        <w:t xml:space="preserve"> </w:t>
      </w:r>
    </w:p>
    <w:p w14:paraId="07360C48" w14:textId="3FD9491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üst yönetimi tüm birimlerin, Kalite Yönetim Sistemi kapsamında, ölçülebilir, izlenebilir, uygulanabilir şartları dikkate alarak, Üniversitemiz Kalite Politikası ile uyumlu ve ilgili tarafların memnuniyetini arttırmaya yönelik kalite </w:t>
      </w:r>
      <w:r w:rsidR="00FD0FB1" w:rsidRPr="00040E23">
        <w:rPr>
          <w:rFonts w:ascii="Times New Roman" w:hAnsi="Times New Roman" w:cs="Times New Roman"/>
          <w:sz w:val="24"/>
          <w:szCs w:val="24"/>
        </w:rPr>
        <w:t>faaliyet planlaması yapar</w:t>
      </w:r>
      <w:r w:rsidRPr="00040E23">
        <w:rPr>
          <w:rFonts w:ascii="Times New Roman" w:hAnsi="Times New Roman" w:cs="Times New Roman"/>
          <w:sz w:val="24"/>
          <w:szCs w:val="24"/>
        </w:rPr>
        <w:t xml:space="preserve"> ve bunları izler. Belirlenen kalite </w:t>
      </w:r>
      <w:r w:rsidR="00FD0FB1" w:rsidRPr="00040E23">
        <w:rPr>
          <w:rFonts w:ascii="Times New Roman" w:hAnsi="Times New Roman" w:cs="Times New Roman"/>
          <w:sz w:val="24"/>
          <w:szCs w:val="24"/>
        </w:rPr>
        <w:t>faaliyet planlamaları</w:t>
      </w:r>
      <w:r w:rsidRPr="00040E23">
        <w:rPr>
          <w:rFonts w:ascii="Times New Roman" w:hAnsi="Times New Roman" w:cs="Times New Roman"/>
          <w:sz w:val="24"/>
          <w:szCs w:val="24"/>
        </w:rPr>
        <w:t xml:space="preserve"> birimlerin web sayfalarında duyurulur. Kalite </w:t>
      </w:r>
      <w:r w:rsidR="00FD0FB1" w:rsidRPr="00040E23">
        <w:rPr>
          <w:rFonts w:ascii="Times New Roman" w:hAnsi="Times New Roman" w:cs="Times New Roman"/>
          <w:sz w:val="24"/>
          <w:szCs w:val="24"/>
        </w:rPr>
        <w:t xml:space="preserve">faaliyet planlamaları </w:t>
      </w:r>
      <w:r w:rsidRPr="00040E23">
        <w:rPr>
          <w:rFonts w:ascii="Times New Roman" w:hAnsi="Times New Roman" w:cs="Times New Roman"/>
          <w:sz w:val="24"/>
          <w:szCs w:val="24"/>
        </w:rPr>
        <w:t>belirlenirken yasal şartlar, Üniversitemiz Stratejik Planı</w:t>
      </w:r>
      <w:r w:rsidR="006830F0" w:rsidRPr="00040E23">
        <w:rPr>
          <w:rFonts w:ascii="Times New Roman" w:hAnsi="Times New Roman" w:cs="Times New Roman"/>
          <w:sz w:val="24"/>
          <w:szCs w:val="24"/>
        </w:rPr>
        <w:t xml:space="preserve">, YÖKAK Değerlendirme </w:t>
      </w:r>
      <w:proofErr w:type="spellStart"/>
      <w:r w:rsidR="00040E23">
        <w:rPr>
          <w:rFonts w:ascii="Times New Roman" w:hAnsi="Times New Roman" w:cs="Times New Roman"/>
          <w:sz w:val="24"/>
          <w:szCs w:val="24"/>
        </w:rPr>
        <w:t>Klavuzları</w:t>
      </w:r>
      <w:proofErr w:type="spellEnd"/>
      <w:r w:rsidRPr="00040E23">
        <w:rPr>
          <w:rFonts w:ascii="Times New Roman" w:hAnsi="Times New Roman" w:cs="Times New Roman"/>
          <w:sz w:val="24"/>
          <w:szCs w:val="24"/>
        </w:rPr>
        <w:t xml:space="preserve"> ve diğer KYS dokümanları dikkate alınır. </w:t>
      </w:r>
    </w:p>
    <w:p w14:paraId="6195E9B8" w14:textId="5027D9B0"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Iğdır Üniversitesi üst yönetimi, bir önceki dönemin belirlenen Kalite </w:t>
      </w:r>
      <w:r w:rsidR="00FD0FB1" w:rsidRPr="00040E23">
        <w:rPr>
          <w:rFonts w:ascii="Times New Roman" w:hAnsi="Times New Roman" w:cs="Times New Roman"/>
          <w:sz w:val="24"/>
          <w:szCs w:val="24"/>
        </w:rPr>
        <w:t>faaliyet planlamalarını</w:t>
      </w:r>
      <w:r w:rsidRPr="00040E23">
        <w:rPr>
          <w:rFonts w:ascii="Times New Roman" w:hAnsi="Times New Roman" w:cs="Times New Roman"/>
          <w:sz w:val="24"/>
          <w:szCs w:val="24"/>
        </w:rPr>
        <w:t xml:space="preserve">, Yönetim Gözden Geçirmesi Toplantısı’nda görüşerek </w:t>
      </w:r>
      <w:r w:rsidR="00FD0FB1" w:rsidRPr="00040E23">
        <w:rPr>
          <w:rFonts w:ascii="Times New Roman" w:hAnsi="Times New Roman" w:cs="Times New Roman"/>
          <w:sz w:val="24"/>
          <w:szCs w:val="24"/>
        </w:rPr>
        <w:t>planlamaların gerçekleşme durumunu</w:t>
      </w:r>
      <w:r w:rsidRPr="00040E23">
        <w:rPr>
          <w:rFonts w:ascii="Times New Roman" w:hAnsi="Times New Roman" w:cs="Times New Roman"/>
          <w:sz w:val="24"/>
          <w:szCs w:val="24"/>
        </w:rPr>
        <w:t xml:space="preserve"> görüşür. Yapılan toplantı neticesinde, </w:t>
      </w:r>
      <w:r w:rsidR="00FD0FB1" w:rsidRPr="00040E23">
        <w:rPr>
          <w:rFonts w:ascii="Times New Roman" w:hAnsi="Times New Roman" w:cs="Times New Roman"/>
          <w:sz w:val="24"/>
          <w:szCs w:val="24"/>
        </w:rPr>
        <w:t xml:space="preserve">planlananlardan </w:t>
      </w:r>
      <w:r w:rsidRPr="00040E23">
        <w:rPr>
          <w:rFonts w:ascii="Times New Roman" w:hAnsi="Times New Roman" w:cs="Times New Roman"/>
          <w:sz w:val="24"/>
          <w:szCs w:val="24"/>
        </w:rPr>
        <w:t xml:space="preserve">sapma belirlenen faaliyetlerden, kimlerin sorumlu olacağı, ne zaman tamamlanacağı ve sonuçların nasıl değerlendirileceği karara bağlanır. Bir sonraki dönemin </w:t>
      </w:r>
      <w:r w:rsidR="00FD0FB1" w:rsidRPr="00040E23">
        <w:rPr>
          <w:rFonts w:ascii="Times New Roman" w:hAnsi="Times New Roman" w:cs="Times New Roman"/>
          <w:sz w:val="24"/>
          <w:szCs w:val="24"/>
        </w:rPr>
        <w:t>kalite faaliyet planlamaları</w:t>
      </w:r>
      <w:r w:rsidRPr="00040E23">
        <w:rPr>
          <w:rFonts w:ascii="Times New Roman" w:hAnsi="Times New Roman" w:cs="Times New Roman"/>
          <w:sz w:val="24"/>
          <w:szCs w:val="24"/>
        </w:rPr>
        <w:t xml:space="preserve"> aynı şekilde bu toplantıda görüşülerek üst yönetim tarafından onaylanır.</w:t>
      </w:r>
      <w:r w:rsidR="00FD0FB1" w:rsidRPr="00040E23">
        <w:rPr>
          <w:rFonts w:ascii="Times New Roman" w:hAnsi="Times New Roman" w:cs="Times New Roman"/>
          <w:sz w:val="24"/>
          <w:szCs w:val="24"/>
        </w:rPr>
        <w:t xml:space="preserve"> Yapılan planlamalar</w:t>
      </w:r>
      <w:r w:rsidRPr="00040E23">
        <w:rPr>
          <w:rFonts w:ascii="Times New Roman" w:hAnsi="Times New Roman" w:cs="Times New Roman"/>
          <w:sz w:val="24"/>
          <w:szCs w:val="24"/>
        </w:rPr>
        <w:t xml:space="preserve"> takip edilerek, gerekiyor ise güncelleştirilir. </w:t>
      </w:r>
    </w:p>
    <w:p w14:paraId="003D53E1" w14:textId="17AC4D48" w:rsidR="00567397" w:rsidRPr="00040E23" w:rsidRDefault="00515B61"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5416248E" w14:textId="049A2EBC" w:rsidR="000A7EC0" w:rsidRPr="00040E23" w:rsidRDefault="000A7EC0"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3" w:history="1">
        <w:r w:rsidRPr="00040E23">
          <w:rPr>
            <w:rStyle w:val="Kpr"/>
            <w:rFonts w:ascii="Times New Roman" w:hAnsi="Times New Roman" w:cs="Times New Roman"/>
            <w:sz w:val="24"/>
            <w:szCs w:val="24"/>
          </w:rPr>
          <w:t>Planlama Organizasyon Koordinasyon</w:t>
        </w:r>
      </w:hyperlink>
    </w:p>
    <w:p w14:paraId="1BAA4268" w14:textId="772428BD" w:rsidR="000A7EC0" w:rsidRPr="00040E23" w:rsidRDefault="0046439D"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4" w:history="1">
        <w:r w:rsidRPr="00040E23">
          <w:rPr>
            <w:rStyle w:val="Kpr"/>
            <w:rFonts w:ascii="Times New Roman" w:hAnsi="Times New Roman" w:cs="Times New Roman"/>
            <w:sz w:val="24"/>
            <w:szCs w:val="24"/>
          </w:rPr>
          <w:t>Kalite Faaliyet Planları</w:t>
        </w:r>
      </w:hyperlink>
    </w:p>
    <w:p w14:paraId="09C81AC0" w14:textId="7BD5A3B1" w:rsidR="00FD0FB1" w:rsidRPr="00040E23" w:rsidRDefault="00705D52"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5" w:history="1">
        <w:r w:rsidRPr="00040E23">
          <w:rPr>
            <w:rStyle w:val="Kpr"/>
            <w:rFonts w:ascii="Times New Roman" w:hAnsi="Times New Roman" w:cs="Times New Roman"/>
            <w:sz w:val="24"/>
            <w:szCs w:val="24"/>
          </w:rPr>
          <w:t>Yönetim Gözden Geçirme Toplantı Tutanakları</w:t>
        </w:r>
      </w:hyperlink>
    </w:p>
    <w:p w14:paraId="7881CEE7" w14:textId="4D5F523E" w:rsidR="00FD0FB1" w:rsidRPr="00085076" w:rsidRDefault="00812C2A" w:rsidP="00040E23">
      <w:pPr>
        <w:pStyle w:val="ListeParagraf"/>
        <w:numPr>
          <w:ilvl w:val="0"/>
          <w:numId w:val="14"/>
        </w:numPr>
        <w:spacing w:before="120" w:after="120" w:line="360" w:lineRule="auto"/>
        <w:jc w:val="both"/>
        <w:rPr>
          <w:rFonts w:ascii="Times New Roman" w:hAnsi="Times New Roman" w:cs="Times New Roman"/>
          <w:color w:val="4472C4" w:themeColor="accent1"/>
          <w:sz w:val="24"/>
          <w:szCs w:val="24"/>
        </w:rPr>
      </w:pPr>
      <w:hyperlink r:id="rId46" w:history="1">
        <w:r w:rsidRPr="00085076">
          <w:rPr>
            <w:rStyle w:val="Kpr"/>
            <w:rFonts w:ascii="Times New Roman" w:hAnsi="Times New Roman" w:cs="Times New Roman"/>
            <w:color w:val="4472C4" w:themeColor="accent1"/>
            <w:sz w:val="24"/>
            <w:szCs w:val="24"/>
          </w:rPr>
          <w:t>Kurum içi değerlendirme raporları</w:t>
        </w:r>
      </w:hyperlink>
      <w:r w:rsidRPr="00085076">
        <w:rPr>
          <w:rFonts w:ascii="Times New Roman" w:hAnsi="Times New Roman" w:cs="Times New Roman"/>
          <w:color w:val="4472C4" w:themeColor="accent1"/>
          <w:sz w:val="24"/>
          <w:szCs w:val="24"/>
        </w:rPr>
        <w:t xml:space="preserve"> </w:t>
      </w:r>
    </w:p>
    <w:p w14:paraId="7922DE0C" w14:textId="7B484FE9" w:rsidR="00FD0FB1" w:rsidRPr="00085076" w:rsidRDefault="00F46823" w:rsidP="00040E23">
      <w:pPr>
        <w:pStyle w:val="ListeParagraf"/>
        <w:numPr>
          <w:ilvl w:val="0"/>
          <w:numId w:val="14"/>
        </w:numPr>
        <w:spacing w:before="120" w:after="120" w:line="360" w:lineRule="auto"/>
        <w:jc w:val="both"/>
        <w:rPr>
          <w:rFonts w:ascii="Times New Roman" w:hAnsi="Times New Roman" w:cs="Times New Roman"/>
          <w:color w:val="4472C4" w:themeColor="accent1"/>
          <w:sz w:val="24"/>
          <w:szCs w:val="24"/>
        </w:rPr>
      </w:pPr>
      <w:hyperlink r:id="rId47" w:history="1">
        <w:r w:rsidRPr="00085076">
          <w:rPr>
            <w:rStyle w:val="Kpr"/>
            <w:rFonts w:ascii="Times New Roman" w:hAnsi="Times New Roman" w:cs="Times New Roman"/>
            <w:color w:val="4472C4" w:themeColor="accent1"/>
            <w:sz w:val="24"/>
            <w:szCs w:val="24"/>
          </w:rPr>
          <w:t>Yıllık Faaliyet Raporları</w:t>
        </w:r>
      </w:hyperlink>
    </w:p>
    <w:p w14:paraId="56362686" w14:textId="45784458" w:rsidR="00515B61" w:rsidRPr="00085076" w:rsidRDefault="00261CC1" w:rsidP="00040E23">
      <w:pPr>
        <w:pStyle w:val="ListeParagraf"/>
        <w:numPr>
          <w:ilvl w:val="0"/>
          <w:numId w:val="14"/>
        </w:numPr>
        <w:spacing w:before="120" w:after="120" w:line="360" w:lineRule="auto"/>
        <w:jc w:val="both"/>
        <w:rPr>
          <w:rStyle w:val="Kpr"/>
          <w:rFonts w:ascii="Times New Roman" w:hAnsi="Times New Roman" w:cs="Times New Roman"/>
          <w:color w:val="4472C4" w:themeColor="accent1"/>
          <w:sz w:val="24"/>
          <w:szCs w:val="24"/>
          <w:u w:val="none"/>
        </w:rPr>
      </w:pPr>
      <w:hyperlink r:id="rId48" w:history="1">
        <w:r w:rsidRPr="00085076">
          <w:rPr>
            <w:rStyle w:val="Kpr"/>
            <w:rFonts w:ascii="Times New Roman" w:hAnsi="Times New Roman" w:cs="Times New Roman"/>
            <w:color w:val="4472C4" w:themeColor="accent1"/>
            <w:sz w:val="24"/>
            <w:szCs w:val="24"/>
          </w:rPr>
          <w:t>Yıllık Performans Programları</w:t>
        </w:r>
      </w:hyperlink>
    </w:p>
    <w:p w14:paraId="31E2C334" w14:textId="7B43EF8F" w:rsidR="00567397" w:rsidRPr="00040E23" w:rsidRDefault="00567397"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9" w:history="1">
        <w:r w:rsidRPr="00040E23">
          <w:rPr>
            <w:rStyle w:val="Kpr"/>
            <w:rFonts w:ascii="Times New Roman" w:hAnsi="Times New Roman" w:cs="Times New Roman"/>
            <w:sz w:val="24"/>
            <w:szCs w:val="24"/>
          </w:rPr>
          <w:t>2021-2025 Stratejik Plan</w:t>
        </w:r>
      </w:hyperlink>
      <w:r w:rsidRPr="00040E23">
        <w:rPr>
          <w:rStyle w:val="Kpr"/>
          <w:rFonts w:ascii="Times New Roman" w:hAnsi="Times New Roman" w:cs="Times New Roman"/>
          <w:color w:val="auto"/>
          <w:sz w:val="24"/>
          <w:szCs w:val="24"/>
        </w:rPr>
        <w:t xml:space="preserve"> </w:t>
      </w:r>
    </w:p>
    <w:p w14:paraId="623B9B1A" w14:textId="77777777" w:rsidR="00515B61" w:rsidRPr="00040E23" w:rsidRDefault="00515B61" w:rsidP="00040E23">
      <w:pPr>
        <w:pStyle w:val="Balk2"/>
        <w:rPr>
          <w:rFonts w:ascii="Times New Roman" w:hAnsi="Times New Roman" w:cs="Times New Roman"/>
          <w:b/>
          <w:bCs/>
          <w:sz w:val="24"/>
          <w:szCs w:val="24"/>
        </w:rPr>
      </w:pPr>
      <w:bookmarkStart w:id="28" w:name="_Toc133171534"/>
      <w:r w:rsidRPr="00040E23">
        <w:rPr>
          <w:rFonts w:ascii="Times New Roman" w:hAnsi="Times New Roman" w:cs="Times New Roman"/>
          <w:b/>
          <w:bCs/>
          <w:color w:val="auto"/>
          <w:sz w:val="24"/>
          <w:szCs w:val="24"/>
        </w:rPr>
        <w:t>6.3. Değişikliklerin Planlanması</w:t>
      </w:r>
      <w:bookmarkEnd w:id="28"/>
      <w:r w:rsidRPr="00040E23">
        <w:rPr>
          <w:rFonts w:ascii="Times New Roman" w:hAnsi="Times New Roman" w:cs="Times New Roman"/>
          <w:b/>
          <w:bCs/>
          <w:sz w:val="24"/>
          <w:szCs w:val="24"/>
        </w:rPr>
        <w:t xml:space="preserve"> </w:t>
      </w:r>
    </w:p>
    <w:p w14:paraId="35F63ED8" w14:textId="64882E3E"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Sistemini etkileyebilecek tüm değişikliklerin süreçlere etkisi, değerlendirilerek, değişiklikler planlı olarak yapılmakta ve </w:t>
      </w:r>
      <w:r w:rsidR="00B057A7" w:rsidRPr="00040E23">
        <w:rPr>
          <w:rFonts w:ascii="Times New Roman" w:hAnsi="Times New Roman" w:cs="Times New Roman"/>
          <w:sz w:val="24"/>
          <w:szCs w:val="24"/>
        </w:rPr>
        <w:t xml:space="preserve">süreçlere ilişkin </w:t>
      </w:r>
      <w:r w:rsidRPr="00040E23">
        <w:rPr>
          <w:rFonts w:ascii="Times New Roman" w:hAnsi="Times New Roman" w:cs="Times New Roman"/>
          <w:sz w:val="24"/>
          <w:szCs w:val="24"/>
        </w:rPr>
        <w:t xml:space="preserve">gerekli güncellemeler </w:t>
      </w:r>
      <w:r w:rsidR="00567397" w:rsidRPr="00040E23">
        <w:rPr>
          <w:rFonts w:ascii="Times New Roman" w:hAnsi="Times New Roman" w:cs="Times New Roman"/>
          <w:sz w:val="24"/>
          <w:szCs w:val="24"/>
        </w:rPr>
        <w:t xml:space="preserve">mevzuata uygun olarak </w:t>
      </w:r>
      <w:r w:rsidRPr="00040E23">
        <w:rPr>
          <w:rFonts w:ascii="Times New Roman" w:hAnsi="Times New Roman" w:cs="Times New Roman"/>
          <w:sz w:val="24"/>
          <w:szCs w:val="24"/>
        </w:rPr>
        <w:t xml:space="preserve">gerçekleştirilmektedir. </w:t>
      </w:r>
    </w:p>
    <w:p w14:paraId="4B9077CE" w14:textId="32CC464B"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1613E42" w14:textId="7D8B9A06" w:rsidR="00FD0FB1" w:rsidRPr="00F85AC6" w:rsidRDefault="004B2CD4"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0" w:history="1">
        <w:r w:rsidRPr="00F85AC6">
          <w:rPr>
            <w:rStyle w:val="Kpr"/>
            <w:rFonts w:ascii="Times New Roman" w:hAnsi="Times New Roman" w:cs="Times New Roman"/>
            <w:color w:val="4472C4" w:themeColor="accent1"/>
            <w:sz w:val="24"/>
            <w:szCs w:val="24"/>
          </w:rPr>
          <w:t>Uygun Olmayan Ürün ve Hizmet Prosedürü</w:t>
        </w:r>
      </w:hyperlink>
    </w:p>
    <w:p w14:paraId="10E8F38F" w14:textId="45ED4B23" w:rsidR="00FD0FB1" w:rsidRPr="00F85AC6" w:rsidRDefault="00E9212E"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1" w:history="1">
        <w:r w:rsidRPr="00F85AC6">
          <w:rPr>
            <w:rStyle w:val="Kpr"/>
            <w:rFonts w:ascii="Times New Roman" w:hAnsi="Times New Roman" w:cs="Times New Roman"/>
            <w:color w:val="4472C4" w:themeColor="accent1"/>
            <w:sz w:val="24"/>
            <w:szCs w:val="24"/>
          </w:rPr>
          <w:t>Düzeltici ve İyileştirici Faaliyet Prosedürü</w:t>
        </w:r>
      </w:hyperlink>
    </w:p>
    <w:p w14:paraId="45FB27D7" w14:textId="0551FA6D" w:rsidR="00FD0FB1" w:rsidRPr="00F85AC6" w:rsidRDefault="004B2CD4"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2" w:history="1">
        <w:r w:rsidRPr="00F85AC6">
          <w:rPr>
            <w:rStyle w:val="Kpr"/>
            <w:rFonts w:ascii="Times New Roman" w:hAnsi="Times New Roman" w:cs="Times New Roman"/>
            <w:color w:val="4472C4" w:themeColor="accent1"/>
            <w:sz w:val="24"/>
            <w:szCs w:val="24"/>
          </w:rPr>
          <w:t>Uygunsuzluk Takip Formu</w:t>
        </w:r>
      </w:hyperlink>
    </w:p>
    <w:p w14:paraId="51BDC86D" w14:textId="3C085E23" w:rsidR="00705D52" w:rsidRPr="00F85AC6" w:rsidRDefault="00705D52"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3" w:history="1">
        <w:r w:rsidRPr="00F85AC6">
          <w:rPr>
            <w:rStyle w:val="Kpr"/>
            <w:rFonts w:ascii="Times New Roman" w:hAnsi="Times New Roman" w:cs="Times New Roman"/>
            <w:color w:val="4472C4" w:themeColor="accent1"/>
            <w:sz w:val="24"/>
            <w:szCs w:val="24"/>
          </w:rPr>
          <w:t>İyileştirici/Düzeltici Faaliyet Formu</w:t>
        </w:r>
      </w:hyperlink>
    </w:p>
    <w:p w14:paraId="525F7CDA" w14:textId="52ADE8CF" w:rsidR="005B5DBD" w:rsidRPr="00040E23" w:rsidRDefault="00705D52" w:rsidP="00040E23">
      <w:pPr>
        <w:pStyle w:val="ListeParagraf"/>
        <w:numPr>
          <w:ilvl w:val="0"/>
          <w:numId w:val="15"/>
        </w:numPr>
      </w:pPr>
      <w:hyperlink r:id="rId54" w:history="1">
        <w:r w:rsidRPr="00040E23">
          <w:rPr>
            <w:rStyle w:val="Kpr"/>
            <w:rFonts w:ascii="Times New Roman" w:hAnsi="Times New Roman" w:cs="Times New Roman"/>
            <w:sz w:val="24"/>
            <w:szCs w:val="24"/>
          </w:rPr>
          <w:t>Yönetim Gözden Geçirme Toplantı Tutanakları</w:t>
        </w:r>
      </w:hyperlink>
    </w:p>
    <w:p w14:paraId="0E4BB940" w14:textId="70745CD1" w:rsidR="00DC33E1" w:rsidRPr="00040E23" w:rsidRDefault="0042546A" w:rsidP="00040E23">
      <w:pPr>
        <w:pStyle w:val="ListeParagraf"/>
        <w:numPr>
          <w:ilvl w:val="0"/>
          <w:numId w:val="15"/>
        </w:numPr>
        <w:spacing w:before="120" w:after="120" w:line="360" w:lineRule="auto"/>
        <w:jc w:val="both"/>
        <w:rPr>
          <w:rStyle w:val="Kpr"/>
          <w:rFonts w:ascii="Times New Roman" w:hAnsi="Times New Roman" w:cs="Times New Roman"/>
          <w:color w:val="auto"/>
          <w:sz w:val="24"/>
          <w:szCs w:val="24"/>
          <w:u w:val="none"/>
        </w:rPr>
      </w:pPr>
      <w:hyperlink r:id="rId55" w:history="1">
        <w:r w:rsidRPr="00040E23">
          <w:rPr>
            <w:rStyle w:val="Kpr"/>
            <w:rFonts w:ascii="Times New Roman" w:hAnsi="Times New Roman" w:cs="Times New Roman"/>
            <w:sz w:val="24"/>
            <w:szCs w:val="24"/>
          </w:rPr>
          <w:t>Düzenleyici ve İyileştirici Takip Listesi</w:t>
        </w:r>
      </w:hyperlink>
    </w:p>
    <w:p w14:paraId="3B19BDE7" w14:textId="30E16A0B" w:rsidR="00BE42B8" w:rsidRPr="00040E23" w:rsidRDefault="00BE42B8" w:rsidP="00040E23">
      <w:pPr>
        <w:pStyle w:val="ListeParagraf"/>
        <w:numPr>
          <w:ilvl w:val="0"/>
          <w:numId w:val="15"/>
        </w:numPr>
        <w:spacing w:before="120" w:after="120" w:line="360" w:lineRule="auto"/>
        <w:jc w:val="both"/>
        <w:rPr>
          <w:rFonts w:ascii="Times New Roman" w:hAnsi="Times New Roman" w:cs="Times New Roman"/>
          <w:sz w:val="24"/>
          <w:szCs w:val="24"/>
        </w:rPr>
      </w:pPr>
      <w:hyperlink r:id="rId56" w:history="1">
        <w:r w:rsidRPr="00040E23">
          <w:rPr>
            <w:rStyle w:val="Kpr"/>
            <w:rFonts w:ascii="Times New Roman" w:hAnsi="Times New Roman" w:cs="Times New Roman"/>
            <w:sz w:val="24"/>
            <w:szCs w:val="24"/>
          </w:rPr>
          <w:t>Değişikliklerin Planlanması</w:t>
        </w:r>
      </w:hyperlink>
    </w:p>
    <w:p w14:paraId="4BF06611" w14:textId="30E6CD85" w:rsidR="00515B61" w:rsidRPr="00040E23" w:rsidRDefault="00515B61" w:rsidP="00040E23">
      <w:pPr>
        <w:pStyle w:val="Balk1"/>
        <w:rPr>
          <w:rFonts w:ascii="Times New Roman" w:hAnsi="Times New Roman" w:cs="Times New Roman"/>
          <w:b/>
          <w:bCs/>
          <w:sz w:val="24"/>
          <w:szCs w:val="24"/>
        </w:rPr>
      </w:pPr>
      <w:bookmarkStart w:id="29" w:name="_Toc133171535"/>
      <w:r w:rsidRPr="00040E23">
        <w:rPr>
          <w:rFonts w:ascii="Times New Roman" w:hAnsi="Times New Roman" w:cs="Times New Roman"/>
          <w:b/>
          <w:bCs/>
          <w:color w:val="auto"/>
          <w:sz w:val="24"/>
          <w:szCs w:val="24"/>
        </w:rPr>
        <w:lastRenderedPageBreak/>
        <w:t>7. DESTEK</w:t>
      </w:r>
      <w:bookmarkEnd w:id="29"/>
      <w:r w:rsidRPr="00040E23">
        <w:rPr>
          <w:rFonts w:ascii="Times New Roman" w:hAnsi="Times New Roman" w:cs="Times New Roman"/>
          <w:b/>
          <w:bCs/>
          <w:sz w:val="24"/>
          <w:szCs w:val="24"/>
        </w:rPr>
        <w:t xml:space="preserve"> </w:t>
      </w:r>
    </w:p>
    <w:p w14:paraId="32F38F3D" w14:textId="77777777" w:rsidR="00F81D47" w:rsidRPr="00040E23" w:rsidRDefault="00F81D47" w:rsidP="00040E23">
      <w:pPr>
        <w:pStyle w:val="Balk2"/>
        <w:rPr>
          <w:rFonts w:ascii="Times New Roman" w:hAnsi="Times New Roman" w:cs="Times New Roman"/>
          <w:b/>
          <w:bCs/>
          <w:color w:val="auto"/>
          <w:sz w:val="24"/>
          <w:szCs w:val="24"/>
        </w:rPr>
      </w:pPr>
    </w:p>
    <w:p w14:paraId="69EDCD28" w14:textId="0101890E" w:rsidR="00515B61" w:rsidRPr="00040E23" w:rsidRDefault="00515B61" w:rsidP="00040E23">
      <w:pPr>
        <w:pStyle w:val="Balk2"/>
        <w:rPr>
          <w:rFonts w:ascii="Times New Roman" w:hAnsi="Times New Roman" w:cs="Times New Roman"/>
          <w:b/>
          <w:bCs/>
          <w:sz w:val="24"/>
          <w:szCs w:val="24"/>
        </w:rPr>
      </w:pPr>
      <w:bookmarkStart w:id="30" w:name="_Toc133171536"/>
      <w:r w:rsidRPr="00040E23">
        <w:rPr>
          <w:rFonts w:ascii="Times New Roman" w:hAnsi="Times New Roman" w:cs="Times New Roman"/>
          <w:b/>
          <w:bCs/>
          <w:color w:val="auto"/>
          <w:sz w:val="24"/>
          <w:szCs w:val="24"/>
        </w:rPr>
        <w:t>7.1. Kaynaklar</w:t>
      </w:r>
      <w:bookmarkEnd w:id="30"/>
    </w:p>
    <w:p w14:paraId="39725FD4" w14:textId="77777777" w:rsidR="00F81D47" w:rsidRPr="00040E23" w:rsidRDefault="00F81D47" w:rsidP="00040E23">
      <w:pPr>
        <w:pStyle w:val="Balk3"/>
        <w:rPr>
          <w:rFonts w:ascii="Times New Roman" w:hAnsi="Times New Roman" w:cs="Times New Roman"/>
          <w:b/>
          <w:bCs/>
          <w:color w:val="auto"/>
        </w:rPr>
      </w:pPr>
    </w:p>
    <w:p w14:paraId="1A7BDEC7" w14:textId="44CAF6FF" w:rsidR="00515B61" w:rsidRPr="00040E23" w:rsidRDefault="00515B61" w:rsidP="00040E23">
      <w:pPr>
        <w:pStyle w:val="Balk3"/>
        <w:rPr>
          <w:rFonts w:ascii="Times New Roman" w:hAnsi="Times New Roman" w:cs="Times New Roman"/>
          <w:b/>
          <w:bCs/>
        </w:rPr>
      </w:pPr>
      <w:bookmarkStart w:id="31" w:name="_Toc133171537"/>
      <w:r w:rsidRPr="00040E23">
        <w:rPr>
          <w:rFonts w:ascii="Times New Roman" w:hAnsi="Times New Roman" w:cs="Times New Roman"/>
          <w:b/>
          <w:bCs/>
          <w:color w:val="auto"/>
        </w:rPr>
        <w:t>7.1.1. Genel</w:t>
      </w:r>
      <w:bookmarkEnd w:id="31"/>
      <w:r w:rsidRPr="00040E23">
        <w:rPr>
          <w:rFonts w:ascii="Times New Roman" w:hAnsi="Times New Roman" w:cs="Times New Roman"/>
          <w:b/>
          <w:bCs/>
        </w:rPr>
        <w:t xml:space="preserve"> </w:t>
      </w:r>
    </w:p>
    <w:p w14:paraId="38714E19"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üst yönetimi, Kalite Yönetim Sisteminin oluşturulması, uygulanması, sürekliliğinin sağlanması ve sürekli iyileştirilmesi, öğrenci ihtiyaçları ile beklentilerinin yerine getirilmesi, öğrenci ve paydaşların memnuniyetlerinin arttırılmasına yönelik, gerekli olan kaynakları belirleyip sağlar. Kaynakların temini veya ortaya çıkan güncel ve giderilmesi gereken ihtiyaçların satın alınması ilgili olarak hazırlanan iş akışlarına göre satın alma birimlerince yapılır. Kaynaklar temin edilirken, iç kaynaklardan karşılanabilen durumlarda dış alım yapılmaz, ihtiyaçlar iç kaynaktan karşılanır. </w:t>
      </w:r>
    </w:p>
    <w:p w14:paraId="0D87E59D"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5282398" w14:textId="023F33AB" w:rsidR="00515B61" w:rsidRPr="00F85AC6" w:rsidRDefault="00826EB7"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57" w:history="1">
        <w:r w:rsidRPr="00F85AC6">
          <w:rPr>
            <w:rStyle w:val="Kpr"/>
            <w:rFonts w:ascii="Times New Roman" w:hAnsi="Times New Roman" w:cs="Times New Roman"/>
            <w:color w:val="4472C4" w:themeColor="accent1"/>
            <w:sz w:val="24"/>
            <w:szCs w:val="24"/>
          </w:rPr>
          <w:t>Satın Alma İş Akışları</w:t>
        </w:r>
      </w:hyperlink>
    </w:p>
    <w:p w14:paraId="371D0E34" w14:textId="7419F80F" w:rsidR="00515B61" w:rsidRPr="00040E23" w:rsidRDefault="00515B61" w:rsidP="00040E23">
      <w:pPr>
        <w:pStyle w:val="Balk3"/>
        <w:rPr>
          <w:rFonts w:ascii="Times New Roman" w:hAnsi="Times New Roman" w:cs="Times New Roman"/>
          <w:b/>
          <w:bCs/>
        </w:rPr>
      </w:pPr>
      <w:bookmarkStart w:id="32" w:name="_Toc133171538"/>
      <w:r w:rsidRPr="00040E23">
        <w:rPr>
          <w:rFonts w:ascii="Times New Roman" w:hAnsi="Times New Roman" w:cs="Times New Roman"/>
          <w:b/>
          <w:bCs/>
          <w:color w:val="auto"/>
        </w:rPr>
        <w:t>7.1.2.</w:t>
      </w:r>
      <w:r w:rsidR="008A4D33"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Kişiler</w:t>
      </w:r>
      <w:bookmarkEnd w:id="32"/>
    </w:p>
    <w:p w14:paraId="2AEA6358"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bünyesinde Kalite Yönetim Sisteminin kurumsallaşması ve devamlılığının sağlanması adına “Kalite Koordinatörlüğü” kurulmuştur. Sistemin sağlıklı işlemesi için, planlama ve örgütlenme faaliyetleri kapsamında gerekli programlar düzenlenmiş ve görevlendirmeler yapılmıştır. Üniversitemiz organizasyon şeması içerisinde yer alan tüm birimlerde kalite yönetim sisteminin etkili bir şekilde uygulanabilmesi için gerekli nitelikte çalışan istihdamı sağlanmış, çalışanların görev yetki ve sorumlulukları, ast üst ilişkileri görev tanımlarında ayrıntılı olarak dokümante edilmiştir. Ayrıca tüm birimlerin ayrı ayrı yatay dikey ilişkileri birim organizasyon şemalarında belirtilmiştir. Üniversitemiz personel seçimi, planlaması, nitelik tayini esasları mevzuat kapsamında belirlenmekte ve ilgili kurumlar tarafından Üniversitemize tahsis edilen atama izni sayıları dikkate alınarak yapılmaktadır. </w:t>
      </w:r>
    </w:p>
    <w:p w14:paraId="677280C5"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D2C3348" w14:textId="77777777" w:rsidR="00FD0FB1" w:rsidRPr="00F85AC6" w:rsidRDefault="00812C2A"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58" w:history="1">
        <w:r w:rsidRPr="00F85AC6">
          <w:rPr>
            <w:rStyle w:val="Kpr"/>
            <w:rFonts w:ascii="Times New Roman" w:hAnsi="Times New Roman" w:cs="Times New Roman"/>
            <w:color w:val="4472C4" w:themeColor="accent1"/>
            <w:sz w:val="24"/>
            <w:szCs w:val="24"/>
          </w:rPr>
          <w:t>2547 Sayılı Yükseköğretim Kanunu</w:t>
        </w:r>
      </w:hyperlink>
    </w:p>
    <w:p w14:paraId="3E0BA3F6" w14:textId="77777777" w:rsidR="00FD0FB1" w:rsidRPr="00F85AC6" w:rsidRDefault="00013574"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59" w:history="1">
        <w:r w:rsidRPr="00F85AC6">
          <w:rPr>
            <w:rStyle w:val="Kpr"/>
            <w:rFonts w:ascii="Times New Roman" w:hAnsi="Times New Roman" w:cs="Times New Roman"/>
            <w:color w:val="4472C4" w:themeColor="accent1"/>
            <w:sz w:val="24"/>
            <w:szCs w:val="24"/>
          </w:rPr>
          <w:t>2914 Yükseköğretim Personel Kanunu</w:t>
        </w:r>
      </w:hyperlink>
    </w:p>
    <w:p w14:paraId="29FD07F1" w14:textId="6BFF33DB" w:rsidR="00FD0FB1" w:rsidRPr="00F85AC6" w:rsidRDefault="00812C2A"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0" w:history="1">
        <w:r w:rsidRPr="00F85AC6">
          <w:rPr>
            <w:rStyle w:val="Kpr"/>
            <w:rFonts w:ascii="Times New Roman" w:hAnsi="Times New Roman" w:cs="Times New Roman"/>
            <w:color w:val="4472C4" w:themeColor="accent1"/>
            <w:sz w:val="24"/>
            <w:szCs w:val="24"/>
          </w:rPr>
          <w:t>657 Sayılı Devlet Memurları Kanunu</w:t>
        </w:r>
      </w:hyperlink>
      <w:r w:rsidR="00F85AC6">
        <w:rPr>
          <w:rStyle w:val="Kpr"/>
          <w:rFonts w:ascii="Times New Roman" w:hAnsi="Times New Roman" w:cs="Times New Roman"/>
          <w:color w:val="4472C4" w:themeColor="accent1"/>
          <w:sz w:val="24"/>
          <w:szCs w:val="24"/>
        </w:rPr>
        <w:t xml:space="preserve"> </w:t>
      </w:r>
      <w:hyperlink r:id="rId61" w:history="1">
        <w:r w:rsidR="003C70E2" w:rsidRPr="00F85AC6">
          <w:rPr>
            <w:rStyle w:val="Kpr"/>
            <w:rFonts w:ascii="Times New Roman" w:hAnsi="Times New Roman" w:cs="Times New Roman"/>
            <w:color w:val="4472C4" w:themeColor="accent1"/>
            <w:sz w:val="24"/>
            <w:szCs w:val="24"/>
          </w:rPr>
          <w:t>3959 (mevzuat.gov.tr)</w:t>
        </w:r>
      </w:hyperlink>
    </w:p>
    <w:p w14:paraId="3C588215" w14:textId="1955B632" w:rsidR="00FD0FB1" w:rsidRPr="00F85AC6" w:rsidRDefault="00812C2A"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2" w:history="1">
        <w:r w:rsidRPr="00F85AC6">
          <w:rPr>
            <w:rStyle w:val="Kpr"/>
            <w:rFonts w:ascii="Times New Roman" w:hAnsi="Times New Roman" w:cs="Times New Roman"/>
            <w:color w:val="4472C4" w:themeColor="accent1"/>
            <w:sz w:val="24"/>
            <w:szCs w:val="24"/>
          </w:rPr>
          <w:t>Personel Daire Başkanlığı İş Akışları</w:t>
        </w:r>
      </w:hyperlink>
    </w:p>
    <w:p w14:paraId="2773F15D" w14:textId="77777777" w:rsidR="00FD0FB1" w:rsidRPr="00F85AC6" w:rsidRDefault="00FD0FB1"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3" w:history="1">
        <w:r w:rsidRPr="00F85AC6">
          <w:rPr>
            <w:rStyle w:val="Kpr"/>
            <w:rFonts w:ascii="Times New Roman" w:hAnsi="Times New Roman" w:cs="Times New Roman"/>
            <w:color w:val="4472C4" w:themeColor="accent1"/>
            <w:sz w:val="24"/>
            <w:szCs w:val="24"/>
          </w:rPr>
          <w:t>www.mevzuat.gov.tr</w:t>
        </w:r>
      </w:hyperlink>
      <w:r w:rsidR="00013574" w:rsidRPr="00F85AC6">
        <w:rPr>
          <w:rFonts w:ascii="Times New Roman" w:hAnsi="Times New Roman" w:cs="Times New Roman"/>
          <w:color w:val="4472C4" w:themeColor="accent1"/>
          <w:sz w:val="24"/>
          <w:szCs w:val="24"/>
        </w:rPr>
        <w:t xml:space="preserve"> </w:t>
      </w:r>
    </w:p>
    <w:p w14:paraId="44FDE6FF" w14:textId="74C2ADA4" w:rsidR="00FD0FB1" w:rsidRPr="00F85AC6" w:rsidRDefault="00DE7693"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4" w:history="1">
        <w:r w:rsidRPr="00F85AC6">
          <w:rPr>
            <w:rStyle w:val="Kpr"/>
            <w:rFonts w:ascii="Times New Roman" w:hAnsi="Times New Roman" w:cs="Times New Roman"/>
            <w:color w:val="4472C4" w:themeColor="accent1"/>
            <w:sz w:val="24"/>
            <w:szCs w:val="24"/>
          </w:rPr>
          <w:t>Iğdır Üniversitesi Mevzuatları</w:t>
        </w:r>
      </w:hyperlink>
    </w:p>
    <w:p w14:paraId="66F75C79" w14:textId="77777777" w:rsidR="00FD0FB1" w:rsidRPr="00040E23" w:rsidRDefault="00FD0FB1" w:rsidP="00040E23">
      <w:pPr>
        <w:pStyle w:val="ListeParagraf"/>
        <w:numPr>
          <w:ilvl w:val="0"/>
          <w:numId w:val="16"/>
        </w:numPr>
        <w:spacing w:before="120" w:after="120" w:line="360" w:lineRule="auto"/>
        <w:jc w:val="both"/>
        <w:rPr>
          <w:rFonts w:ascii="Times New Roman" w:hAnsi="Times New Roman" w:cs="Times New Roman"/>
          <w:sz w:val="24"/>
          <w:szCs w:val="24"/>
        </w:rPr>
      </w:pPr>
      <w:hyperlink r:id="rId65" w:history="1">
        <w:r w:rsidRPr="00040E23">
          <w:rPr>
            <w:rStyle w:val="Kpr"/>
            <w:rFonts w:ascii="Times New Roman" w:hAnsi="Times New Roman" w:cs="Times New Roman"/>
            <w:sz w:val="24"/>
            <w:szCs w:val="24"/>
          </w:rPr>
          <w:t>www.yok.gov.tr/kurumsal/mevzuat</w:t>
        </w:r>
      </w:hyperlink>
      <w:r w:rsidR="00515B61" w:rsidRPr="00040E23">
        <w:rPr>
          <w:rFonts w:ascii="Times New Roman" w:hAnsi="Times New Roman" w:cs="Times New Roman"/>
          <w:sz w:val="24"/>
          <w:szCs w:val="24"/>
        </w:rPr>
        <w:t xml:space="preserve"> </w:t>
      </w:r>
    </w:p>
    <w:p w14:paraId="24EFCE74" w14:textId="69A45C55" w:rsidR="00A027B6" w:rsidRPr="00040E23" w:rsidRDefault="00A027B6" w:rsidP="00040E23">
      <w:pPr>
        <w:pStyle w:val="ListeParagraf"/>
        <w:numPr>
          <w:ilvl w:val="0"/>
          <w:numId w:val="16"/>
        </w:numPr>
        <w:spacing w:before="120" w:after="120" w:line="360" w:lineRule="auto"/>
        <w:jc w:val="both"/>
        <w:rPr>
          <w:rStyle w:val="Kpr"/>
          <w:rFonts w:ascii="Times New Roman" w:hAnsi="Times New Roman" w:cs="Times New Roman"/>
          <w:color w:val="auto"/>
          <w:sz w:val="24"/>
          <w:szCs w:val="24"/>
          <w:u w:val="none"/>
        </w:rPr>
      </w:pPr>
      <w:hyperlink r:id="rId66" w:history="1">
        <w:r w:rsidRPr="00040E23">
          <w:rPr>
            <w:rStyle w:val="Kpr"/>
            <w:rFonts w:ascii="Times New Roman" w:hAnsi="Times New Roman" w:cs="Times New Roman"/>
            <w:sz w:val="24"/>
            <w:szCs w:val="24"/>
          </w:rPr>
          <w:t>Organizasyon Şeması</w:t>
        </w:r>
      </w:hyperlink>
    </w:p>
    <w:p w14:paraId="61770DCE" w14:textId="437C5E93" w:rsidR="00A027B6" w:rsidRPr="00040E23" w:rsidRDefault="00A027B6" w:rsidP="00040E23">
      <w:pPr>
        <w:pStyle w:val="ListeParagraf"/>
        <w:numPr>
          <w:ilvl w:val="0"/>
          <w:numId w:val="16"/>
        </w:numPr>
        <w:spacing w:before="120" w:after="120" w:line="360" w:lineRule="auto"/>
        <w:jc w:val="both"/>
        <w:rPr>
          <w:rFonts w:ascii="Times New Roman" w:hAnsi="Times New Roman" w:cs="Times New Roman"/>
          <w:sz w:val="24"/>
          <w:szCs w:val="24"/>
        </w:rPr>
      </w:pPr>
      <w:hyperlink r:id="rId67" w:history="1">
        <w:r w:rsidRPr="00040E23">
          <w:rPr>
            <w:rStyle w:val="Kpr"/>
            <w:rFonts w:ascii="Times New Roman" w:hAnsi="Times New Roman" w:cs="Times New Roman"/>
          </w:rPr>
          <w:t>Görev Tanımları | Iğdır Üniversitesi (igdir.edu.tr)</w:t>
        </w:r>
      </w:hyperlink>
    </w:p>
    <w:p w14:paraId="42090DAC" w14:textId="77777777" w:rsidR="00A027B6" w:rsidRPr="00040E23" w:rsidRDefault="00A027B6" w:rsidP="00040E23">
      <w:pPr>
        <w:pStyle w:val="ListeParagraf"/>
        <w:spacing w:before="120" w:after="120" w:line="360" w:lineRule="auto"/>
        <w:jc w:val="both"/>
        <w:rPr>
          <w:rFonts w:ascii="Times New Roman" w:hAnsi="Times New Roman" w:cs="Times New Roman"/>
          <w:sz w:val="24"/>
          <w:szCs w:val="24"/>
        </w:rPr>
      </w:pPr>
    </w:p>
    <w:p w14:paraId="1AE1B931" w14:textId="608A5C1C" w:rsidR="00515B61" w:rsidRPr="00040E23" w:rsidRDefault="00515B61" w:rsidP="00040E23">
      <w:pPr>
        <w:pStyle w:val="Balk3"/>
        <w:rPr>
          <w:rFonts w:ascii="Times New Roman" w:hAnsi="Times New Roman" w:cs="Times New Roman"/>
          <w:b/>
          <w:bCs/>
        </w:rPr>
      </w:pPr>
      <w:bookmarkStart w:id="33" w:name="_Toc133171539"/>
      <w:r w:rsidRPr="00040E23">
        <w:rPr>
          <w:rFonts w:ascii="Times New Roman" w:hAnsi="Times New Roman" w:cs="Times New Roman"/>
          <w:b/>
          <w:bCs/>
          <w:color w:val="auto"/>
        </w:rPr>
        <w:t>7.1.3. Altyapı</w:t>
      </w:r>
      <w:bookmarkEnd w:id="33"/>
      <w:r w:rsidRPr="00040E23">
        <w:rPr>
          <w:rFonts w:ascii="Times New Roman" w:hAnsi="Times New Roman" w:cs="Times New Roman"/>
          <w:b/>
          <w:bCs/>
        </w:rPr>
        <w:t xml:space="preserve"> </w:t>
      </w:r>
    </w:p>
    <w:p w14:paraId="6E3C2A99" w14:textId="4CB4AE4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Sisteminin uygulanması, proseslerin işletilmesi, hizmetlerin devamlılığının sağlanması için gerekli alt yapı ihtiyaçlarını belirlemiş, karşılamış ve sürekliliğinin sağlanması için gerekli iş ve işlemleri yapmaktadır.</w:t>
      </w:r>
    </w:p>
    <w:p w14:paraId="0BEC364C"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Altyapı; binaları, ilgili tesisleri, donanım ve yazılım dâhil makine teçhizatları, taşıma kaynaklarını (destek hizmetlerini), bilgi ve iletişim teknolojisini kapsar. Kalite Yönetim Sisteminin uygulanmasında sürekliğin sağlanması ile takibi ve planlanması iş ve işlemleri aşağıda belirtilen birimlerce yapılmaktadır. </w:t>
      </w:r>
    </w:p>
    <w:p w14:paraId="0F91EA0C"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Bakım ve onarım hizmetleri Yapı İşleri ve Teknik Dairesi Başkanlığı ile İdari ve Mali İşler Daire Başkanlığınca, </w:t>
      </w:r>
    </w:p>
    <w:p w14:paraId="222D22EE"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Bilgi ve bilişim standardında hizmet alt yapısı sağlanması Bilgi İşlem Daire Başkanlığı ve Kütüphane ve Dokümantasyon Daire Başkanlığınca, </w:t>
      </w:r>
    </w:p>
    <w:p w14:paraId="31FA22C1"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Sağlık ve spor hizmetleri alt yapısı ise Sağlık, Kültür ve Spor Daire Başkanlığınca, </w:t>
      </w:r>
    </w:p>
    <w:p w14:paraId="0434681A"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 Alt yapı strateji, bütçe planlama ve finansal destek hizmetleri ise birimlere ile Strateji Geliştirme Daire Başkanlığınca, Üniversitemiz birimlerinde kullanılan yazılımlar Bilgi İşlem Daire Başkanlığı tarafından takip edilmekte olup, birimin web sayfasında yayınlanmakta ve kullanılma sunulmaktadır.</w:t>
      </w:r>
    </w:p>
    <w:p w14:paraId="191AAE74" w14:textId="77777777" w:rsidR="00EF0A52" w:rsidRPr="00040E23" w:rsidRDefault="00EF0A52" w:rsidP="00040E23">
      <w:pPr>
        <w:spacing w:before="120" w:after="120" w:line="360" w:lineRule="auto"/>
        <w:jc w:val="both"/>
        <w:rPr>
          <w:rFonts w:ascii="Times New Roman" w:hAnsi="Times New Roman" w:cs="Times New Roman"/>
          <w:b/>
          <w:bCs/>
          <w:sz w:val="24"/>
          <w:szCs w:val="24"/>
        </w:rPr>
      </w:pPr>
    </w:p>
    <w:p w14:paraId="7D840617" w14:textId="0EA633B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lastRenderedPageBreak/>
        <w:t>Referanslar, Dokümanlar</w:t>
      </w:r>
      <w:r w:rsidRPr="00040E23">
        <w:rPr>
          <w:rFonts w:ascii="Times New Roman" w:hAnsi="Times New Roman" w:cs="Times New Roman"/>
          <w:sz w:val="24"/>
          <w:szCs w:val="24"/>
        </w:rPr>
        <w:t xml:space="preserve"> </w:t>
      </w:r>
    </w:p>
    <w:p w14:paraId="286F9F8B" w14:textId="77777777" w:rsidR="00FD0FB1" w:rsidRPr="00040E23" w:rsidRDefault="00FD0FB1"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68" w:history="1">
        <w:r w:rsidRPr="00040E23">
          <w:rPr>
            <w:rStyle w:val="Kpr"/>
            <w:rFonts w:ascii="Times New Roman" w:hAnsi="Times New Roman" w:cs="Times New Roman"/>
            <w:sz w:val="24"/>
            <w:szCs w:val="24"/>
          </w:rPr>
          <w:t>www.mevzuat.gov.tr</w:t>
        </w:r>
      </w:hyperlink>
      <w:r w:rsidR="00515B61" w:rsidRPr="00040E23">
        <w:rPr>
          <w:rFonts w:ascii="Times New Roman" w:hAnsi="Times New Roman" w:cs="Times New Roman"/>
          <w:sz w:val="24"/>
          <w:szCs w:val="24"/>
        </w:rPr>
        <w:t xml:space="preserve"> </w:t>
      </w:r>
    </w:p>
    <w:p w14:paraId="14362E3B" w14:textId="3DF7C194" w:rsidR="00FD0FB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69" w:history="1">
        <w:r w:rsidRPr="00040E23">
          <w:rPr>
            <w:rStyle w:val="Kpr"/>
            <w:rFonts w:ascii="Times New Roman" w:hAnsi="Times New Roman" w:cs="Times New Roman"/>
            <w:sz w:val="24"/>
            <w:szCs w:val="24"/>
          </w:rPr>
          <w:t>Kütüphane ve Dokümantasyon Daire Başkanlığı İş Akışları</w:t>
        </w:r>
      </w:hyperlink>
    </w:p>
    <w:p w14:paraId="10828295" w14:textId="411FC7E2" w:rsidR="00FD0FB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0" w:history="1">
        <w:r w:rsidRPr="00040E23">
          <w:rPr>
            <w:rStyle w:val="Kpr"/>
            <w:rFonts w:ascii="Times New Roman" w:hAnsi="Times New Roman" w:cs="Times New Roman"/>
            <w:sz w:val="24"/>
            <w:szCs w:val="24"/>
          </w:rPr>
          <w:t>Bilgi İşlem Daire Başkanlığı İş Akışları</w:t>
        </w:r>
      </w:hyperlink>
    </w:p>
    <w:p w14:paraId="3D36B169" w14:textId="233FEC34" w:rsidR="00FD0FB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1" w:history="1">
        <w:r w:rsidRPr="00040E23">
          <w:rPr>
            <w:rStyle w:val="Kpr"/>
            <w:rFonts w:ascii="Times New Roman" w:hAnsi="Times New Roman" w:cs="Times New Roman"/>
            <w:sz w:val="24"/>
            <w:szCs w:val="24"/>
          </w:rPr>
          <w:t>İdari ve Mali İşler Daire Başkanlığı İş Akışları</w:t>
        </w:r>
      </w:hyperlink>
    </w:p>
    <w:p w14:paraId="002E420E" w14:textId="53374767" w:rsidR="00FD0FB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2" w:history="1">
        <w:r w:rsidRPr="00040E23">
          <w:rPr>
            <w:rStyle w:val="Kpr"/>
            <w:rFonts w:ascii="Times New Roman" w:hAnsi="Times New Roman" w:cs="Times New Roman"/>
            <w:sz w:val="24"/>
            <w:szCs w:val="24"/>
          </w:rPr>
          <w:t>Sağlık Kültür ve Spor Daire Başkanlığı İş Akışları</w:t>
        </w:r>
      </w:hyperlink>
    </w:p>
    <w:p w14:paraId="022DC8E2" w14:textId="19226E8D" w:rsidR="00FD0FB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3" w:history="1">
        <w:r w:rsidRPr="00040E23">
          <w:rPr>
            <w:rStyle w:val="Kpr"/>
            <w:rFonts w:ascii="Times New Roman" w:hAnsi="Times New Roman" w:cs="Times New Roman"/>
            <w:sz w:val="24"/>
            <w:szCs w:val="24"/>
          </w:rPr>
          <w:t>Strateji Geliştirme Daire Başkanlığı İş Akışları</w:t>
        </w:r>
      </w:hyperlink>
    </w:p>
    <w:p w14:paraId="43DBC7C9" w14:textId="5B5ED50E" w:rsidR="00515B61" w:rsidRPr="00040E23" w:rsidRDefault="00812C2A"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4" w:history="1">
        <w:r w:rsidRPr="00040E23">
          <w:rPr>
            <w:rStyle w:val="Kpr"/>
            <w:rFonts w:ascii="Times New Roman" w:hAnsi="Times New Roman" w:cs="Times New Roman"/>
            <w:sz w:val="24"/>
            <w:szCs w:val="24"/>
          </w:rPr>
          <w:t>Yapı İşleri ve Teknik Daire Başkanlığı İş Akışları</w:t>
        </w:r>
      </w:hyperlink>
    </w:p>
    <w:p w14:paraId="563628E0" w14:textId="6D8E8945" w:rsidR="00515B61" w:rsidRPr="00040E23" w:rsidRDefault="00515B61" w:rsidP="00040E23">
      <w:pPr>
        <w:pStyle w:val="Balk3"/>
        <w:rPr>
          <w:rFonts w:ascii="Times New Roman" w:hAnsi="Times New Roman" w:cs="Times New Roman"/>
          <w:b/>
          <w:bCs/>
        </w:rPr>
      </w:pPr>
      <w:bookmarkStart w:id="34" w:name="_Toc133171540"/>
      <w:r w:rsidRPr="00040E23">
        <w:rPr>
          <w:rFonts w:ascii="Times New Roman" w:hAnsi="Times New Roman" w:cs="Times New Roman"/>
          <w:b/>
          <w:bCs/>
          <w:color w:val="auto"/>
        </w:rPr>
        <w:t>7.1.4.</w:t>
      </w:r>
      <w:r w:rsidR="00C2291E"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Proseslerin İşletimi için Çevre</w:t>
      </w:r>
      <w:bookmarkEnd w:id="34"/>
      <w:r w:rsidRPr="00040E23">
        <w:rPr>
          <w:rFonts w:ascii="Times New Roman" w:hAnsi="Times New Roman" w:cs="Times New Roman"/>
          <w:b/>
          <w:bCs/>
        </w:rPr>
        <w:t xml:space="preserve"> </w:t>
      </w:r>
    </w:p>
    <w:p w14:paraId="2A4CDC00" w14:textId="1531EAE2" w:rsidR="00CE64BA"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proseslerin işletilmesi, hizmetlerin uygunluğunun sağlanması amacıyla, gerekli olan sosyal</w:t>
      </w:r>
      <w:r w:rsidR="00FD0FB1" w:rsidRPr="00040E23">
        <w:rPr>
          <w:rFonts w:ascii="Times New Roman" w:hAnsi="Times New Roman" w:cs="Times New Roman"/>
          <w:sz w:val="24"/>
          <w:szCs w:val="24"/>
        </w:rPr>
        <w:t xml:space="preserve"> ve</w:t>
      </w:r>
      <w:r w:rsidRPr="00040E23">
        <w:rPr>
          <w:rFonts w:ascii="Times New Roman" w:hAnsi="Times New Roman" w:cs="Times New Roman"/>
          <w:sz w:val="24"/>
          <w:szCs w:val="24"/>
        </w:rPr>
        <w:t xml:space="preserve"> fiziksel</w:t>
      </w:r>
      <w:r w:rsidR="00FD0FB1" w:rsidRPr="00040E23">
        <w:rPr>
          <w:rFonts w:ascii="Times New Roman" w:hAnsi="Times New Roman" w:cs="Times New Roman"/>
          <w:sz w:val="24"/>
          <w:szCs w:val="24"/>
        </w:rPr>
        <w:t xml:space="preserve"> </w:t>
      </w:r>
      <w:r w:rsidRPr="00040E23">
        <w:rPr>
          <w:rFonts w:ascii="Times New Roman" w:hAnsi="Times New Roman" w:cs="Times New Roman"/>
          <w:sz w:val="24"/>
          <w:szCs w:val="24"/>
        </w:rPr>
        <w:t>çalışma ortamı ihtiyaçlarını belirlemiş, temin etmiş ve devamlılığı konusunda gerekli çalışmaları yapmaktadır. Çalışma ortamlarının uygunluğunun ve devamlılığının sağlanmasına ilişkin kalite dokümanları tanımlanmış</w:t>
      </w:r>
      <w:r w:rsidR="00CE64BA" w:rsidRPr="00040E23">
        <w:rPr>
          <w:rFonts w:ascii="Times New Roman" w:hAnsi="Times New Roman" w:cs="Times New Roman"/>
          <w:sz w:val="24"/>
          <w:szCs w:val="24"/>
        </w:rPr>
        <w:t>tır.</w:t>
      </w:r>
      <w:r w:rsidRPr="00040E23">
        <w:rPr>
          <w:rFonts w:ascii="Times New Roman" w:hAnsi="Times New Roman" w:cs="Times New Roman"/>
          <w:sz w:val="24"/>
          <w:szCs w:val="24"/>
        </w:rPr>
        <w:t xml:space="preserve"> Çalışma ortamlarının fiziksel</w:t>
      </w:r>
      <w:r w:rsidR="00CE64BA" w:rsidRPr="00040E23">
        <w:rPr>
          <w:rFonts w:ascii="Times New Roman" w:hAnsi="Times New Roman" w:cs="Times New Roman"/>
          <w:sz w:val="24"/>
          <w:szCs w:val="24"/>
        </w:rPr>
        <w:t xml:space="preserve"> ve sosyal şartları </w:t>
      </w:r>
      <w:r w:rsidRPr="00040E23">
        <w:rPr>
          <w:rFonts w:ascii="Times New Roman" w:hAnsi="Times New Roman" w:cs="Times New Roman"/>
          <w:sz w:val="24"/>
          <w:szCs w:val="24"/>
        </w:rPr>
        <w:t xml:space="preserve">paydaş memnuniyet anketleri, yapılan toplantı ve beyin fırtınası şeklinde izlenmekte ve gerekli iyileştirmeler yapılmaktadır. </w:t>
      </w:r>
    </w:p>
    <w:p w14:paraId="6D405864" w14:textId="77777777" w:rsidR="00CE64BA"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0BFF9AD6" w14:textId="05DE6B76" w:rsidR="00FD0FB1" w:rsidRPr="00040E23" w:rsidRDefault="00E9212E"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5" w:history="1">
        <w:r w:rsidRPr="00040E23">
          <w:rPr>
            <w:rStyle w:val="Kpr"/>
            <w:rFonts w:ascii="Times New Roman" w:hAnsi="Times New Roman" w:cs="Times New Roman"/>
            <w:sz w:val="24"/>
            <w:szCs w:val="24"/>
          </w:rPr>
          <w:t>Paydaş Memnuniyet Anketleri</w:t>
        </w:r>
      </w:hyperlink>
    </w:p>
    <w:p w14:paraId="7737BD28" w14:textId="38F16996" w:rsidR="00FD0FB1" w:rsidRPr="00040E23" w:rsidRDefault="00B17D11"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6" w:history="1">
        <w:r w:rsidRPr="00040E23">
          <w:rPr>
            <w:rStyle w:val="Kpr"/>
            <w:rFonts w:ascii="Times New Roman" w:hAnsi="Times New Roman" w:cs="Times New Roman"/>
            <w:sz w:val="24"/>
            <w:szCs w:val="24"/>
          </w:rPr>
          <w:t>Yönetimin Gözden Geçirme Toplantı Tutanakları</w:t>
        </w:r>
      </w:hyperlink>
      <w:r w:rsidR="00066800" w:rsidRPr="00040E23">
        <w:rPr>
          <w:rFonts w:ascii="Times New Roman" w:hAnsi="Times New Roman" w:cs="Times New Roman"/>
          <w:sz w:val="24"/>
          <w:szCs w:val="24"/>
        </w:rPr>
        <w:t xml:space="preserve"> </w:t>
      </w:r>
    </w:p>
    <w:p w14:paraId="497C9477" w14:textId="3AD18DB2" w:rsidR="00F81D47" w:rsidRPr="00040E23" w:rsidRDefault="00812C2A"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7" w:history="1">
        <w:r w:rsidRPr="00040E23">
          <w:rPr>
            <w:rStyle w:val="Kpr"/>
            <w:rFonts w:ascii="Times New Roman" w:hAnsi="Times New Roman" w:cs="Times New Roman"/>
            <w:sz w:val="24"/>
            <w:szCs w:val="24"/>
          </w:rPr>
          <w:t>Yapı İşleri ve Teknik Daire Başkanlığı İş Akışları</w:t>
        </w:r>
      </w:hyperlink>
    </w:p>
    <w:p w14:paraId="1DB30F26" w14:textId="3B94F630" w:rsidR="00F81D47" w:rsidRPr="00040E23" w:rsidRDefault="00CE64BA" w:rsidP="00040E23">
      <w:pPr>
        <w:pStyle w:val="Balk3"/>
        <w:rPr>
          <w:rFonts w:ascii="Times New Roman" w:hAnsi="Times New Roman" w:cs="Times New Roman"/>
          <w:b/>
          <w:bCs/>
        </w:rPr>
      </w:pPr>
      <w:bookmarkStart w:id="35" w:name="_Toc133171541"/>
      <w:r w:rsidRPr="00040E23">
        <w:rPr>
          <w:rFonts w:ascii="Times New Roman" w:hAnsi="Times New Roman" w:cs="Times New Roman"/>
          <w:b/>
          <w:bCs/>
          <w:color w:val="auto"/>
        </w:rPr>
        <w:t>7.1.5.</w:t>
      </w:r>
      <w:r w:rsidR="00191596" w:rsidRPr="00040E23">
        <w:rPr>
          <w:rFonts w:ascii="Times New Roman" w:hAnsi="Times New Roman" w:cs="Times New Roman"/>
          <w:b/>
          <w:bCs/>
          <w:color w:val="auto"/>
        </w:rPr>
        <w:t xml:space="preserve">Kaynakların </w:t>
      </w:r>
      <w:r w:rsidRPr="00040E23">
        <w:rPr>
          <w:rFonts w:ascii="Times New Roman" w:hAnsi="Times New Roman" w:cs="Times New Roman"/>
          <w:b/>
          <w:bCs/>
          <w:color w:val="auto"/>
        </w:rPr>
        <w:t>İzle</w:t>
      </w:r>
      <w:r w:rsidR="00191596" w:rsidRPr="00040E23">
        <w:rPr>
          <w:rFonts w:ascii="Times New Roman" w:hAnsi="Times New Roman" w:cs="Times New Roman"/>
          <w:b/>
          <w:bCs/>
          <w:color w:val="auto"/>
        </w:rPr>
        <w:t>n</w:t>
      </w:r>
      <w:r w:rsidRPr="00040E23">
        <w:rPr>
          <w:rFonts w:ascii="Times New Roman" w:hAnsi="Times New Roman" w:cs="Times New Roman"/>
          <w:b/>
          <w:bCs/>
          <w:color w:val="auto"/>
        </w:rPr>
        <w:t>me</w:t>
      </w:r>
      <w:r w:rsidR="00191596" w:rsidRPr="00040E23">
        <w:rPr>
          <w:rFonts w:ascii="Times New Roman" w:hAnsi="Times New Roman" w:cs="Times New Roman"/>
          <w:b/>
          <w:bCs/>
          <w:color w:val="auto"/>
        </w:rPr>
        <w:t>si</w:t>
      </w:r>
      <w:r w:rsidRPr="00040E23">
        <w:rPr>
          <w:rFonts w:ascii="Times New Roman" w:hAnsi="Times New Roman" w:cs="Times New Roman"/>
          <w:b/>
          <w:bCs/>
          <w:color w:val="auto"/>
        </w:rPr>
        <w:t xml:space="preserve"> ve Ölç</w:t>
      </w:r>
      <w:r w:rsidR="00191596" w:rsidRPr="00040E23">
        <w:rPr>
          <w:rFonts w:ascii="Times New Roman" w:hAnsi="Times New Roman" w:cs="Times New Roman"/>
          <w:b/>
          <w:bCs/>
          <w:color w:val="auto"/>
        </w:rPr>
        <w:t>ü</w:t>
      </w:r>
      <w:r w:rsidRPr="00040E23">
        <w:rPr>
          <w:rFonts w:ascii="Times New Roman" w:hAnsi="Times New Roman" w:cs="Times New Roman"/>
          <w:b/>
          <w:bCs/>
          <w:color w:val="auto"/>
        </w:rPr>
        <w:t>m</w:t>
      </w:r>
      <w:r w:rsidR="00191596" w:rsidRPr="00040E23">
        <w:rPr>
          <w:rFonts w:ascii="Times New Roman" w:hAnsi="Times New Roman" w:cs="Times New Roman"/>
          <w:b/>
          <w:bCs/>
          <w:color w:val="auto"/>
        </w:rPr>
        <w:t>ü</w:t>
      </w:r>
      <w:bookmarkEnd w:id="35"/>
    </w:p>
    <w:p w14:paraId="645386F3" w14:textId="624A1066" w:rsidR="00F81D47"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madde uygulanabilir olmayan madde olarak bu kitabın 4.3.1 Maddesinde tanımlanmıştır. </w:t>
      </w:r>
    </w:p>
    <w:p w14:paraId="39AD4B3D" w14:textId="482C3069" w:rsidR="00F81D47" w:rsidRPr="00040E23" w:rsidRDefault="00CE64BA" w:rsidP="00040E23">
      <w:pPr>
        <w:pStyle w:val="Balk3"/>
        <w:rPr>
          <w:rFonts w:ascii="Times New Roman" w:hAnsi="Times New Roman" w:cs="Times New Roman"/>
          <w:b/>
          <w:bCs/>
        </w:rPr>
      </w:pPr>
      <w:bookmarkStart w:id="36" w:name="_Toc133171542"/>
      <w:r w:rsidRPr="00040E23">
        <w:rPr>
          <w:rFonts w:ascii="Times New Roman" w:hAnsi="Times New Roman" w:cs="Times New Roman"/>
          <w:b/>
          <w:bCs/>
          <w:color w:val="auto"/>
        </w:rPr>
        <w:t>7.1.6.Kurumsal Bilgi</w:t>
      </w:r>
      <w:bookmarkEnd w:id="36"/>
      <w:r w:rsidRPr="00040E23">
        <w:rPr>
          <w:rFonts w:ascii="Times New Roman" w:hAnsi="Times New Roman" w:cs="Times New Roman"/>
          <w:b/>
          <w:bCs/>
        </w:rPr>
        <w:t xml:space="preserve"> </w:t>
      </w:r>
    </w:p>
    <w:p w14:paraId="1519C32C" w14:textId="3A8298F1" w:rsidR="00F81D47"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kurumsal hafızasının oluşmasına hizmet eden en önemli faktör kurumsal bilgidir. Kurumsal bilgi kurumumuza ait olup, genellikle tecrübe ile kazanılmıştır. Iğdır Üniversitesi, etkinliğini arttırmak, paydaş memnuniyetini en üst düzeyde tutmak, başarıyı yakalamak için ihtiyaç duyulan bilgiyi iç ve dış kaynaklardan edinilen bilgiler olarak tayin etmektedir. Bunun için ihtiyaç duyulan en uygun alt yapı ve teknolojiyi, faaliyet alanlarının işlemesi için hangi </w:t>
      </w:r>
      <w:r w:rsidRPr="00040E23">
        <w:rPr>
          <w:rFonts w:ascii="Times New Roman" w:hAnsi="Times New Roman" w:cs="Times New Roman"/>
          <w:sz w:val="24"/>
          <w:szCs w:val="24"/>
        </w:rPr>
        <w:lastRenderedPageBreak/>
        <w:t xml:space="preserve">bilgilerin gerekli olduğunu belirlemiştir. Iğdır Üniversitesi, değişen ihtiyaçları ve eğilimlerini el alırken, mevcut bilgi birikimini dikkate alarak ve ihtiyaç duyulan gerekli güncellemeleri nasıl yapacağını ve bunların kurumsal yapısı içerisinde nasıl paylaşılacağını belirler ve kurumsal yapı içerisinde tüm paydaşlarımızın ulaşabilmesi için web sayfasında paylaşır. </w:t>
      </w:r>
    </w:p>
    <w:p w14:paraId="2A7A775F" w14:textId="1E0085CD"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Kurumsal bilgi için iç ve dış kaynaklar; </w:t>
      </w:r>
    </w:p>
    <w:p w14:paraId="56CCF5B2" w14:textId="77777777" w:rsidR="00CE64BA" w:rsidRPr="00040E23" w:rsidRDefault="00CE64BA" w:rsidP="00040E23">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040E23">
        <w:rPr>
          <w:rFonts w:ascii="Times New Roman" w:hAnsi="Times New Roman" w:cs="Times New Roman"/>
          <w:sz w:val="24"/>
          <w:szCs w:val="24"/>
        </w:rPr>
        <w:t xml:space="preserve">İç Kaynaklar: Fikri mülkiyet, çalışanların yetkinlik, deneyim, birikim ve tecrübelerden kazanılan bilgi, geçmiş dönemlerdeki başarısızlıklar ve başarılı projelerden alınan dersler, dokümante edilmemiş bilgi ve tecrübelerin yakalanması ve paylaşılması, proses, ürün ve hizmetlerdeki iyileştirmelerin sonuçları. </w:t>
      </w:r>
    </w:p>
    <w:p w14:paraId="10543578" w14:textId="77B8E73B" w:rsidR="00191596" w:rsidRPr="00040E23" w:rsidRDefault="00CE64BA" w:rsidP="00040E23">
      <w:pPr>
        <w:pStyle w:val="ListeParagraf"/>
        <w:spacing w:before="120" w:after="120" w:line="360" w:lineRule="auto"/>
        <w:ind w:left="0"/>
        <w:jc w:val="both"/>
        <w:rPr>
          <w:rFonts w:ascii="Times New Roman" w:hAnsi="Times New Roman" w:cs="Times New Roman"/>
          <w:sz w:val="24"/>
          <w:szCs w:val="24"/>
        </w:rPr>
      </w:pPr>
      <w:r w:rsidRPr="00040E23">
        <w:rPr>
          <w:rFonts w:ascii="Times New Roman" w:hAnsi="Times New Roman" w:cs="Times New Roman"/>
          <w:sz w:val="24"/>
          <w:szCs w:val="24"/>
        </w:rPr>
        <w:t xml:space="preserve">b) Dış kaynaklar: </w:t>
      </w:r>
      <w:proofErr w:type="spellStart"/>
      <w:r w:rsidRPr="00040E23">
        <w:rPr>
          <w:rFonts w:ascii="Times New Roman" w:hAnsi="Times New Roman" w:cs="Times New Roman"/>
          <w:sz w:val="24"/>
          <w:szCs w:val="24"/>
        </w:rPr>
        <w:t>Standardlar</w:t>
      </w:r>
      <w:proofErr w:type="spellEnd"/>
      <w:r w:rsidRPr="00040E23">
        <w:rPr>
          <w:rFonts w:ascii="Times New Roman" w:hAnsi="Times New Roman" w:cs="Times New Roman"/>
          <w:sz w:val="24"/>
          <w:szCs w:val="24"/>
        </w:rPr>
        <w:t xml:space="preserve">, akademik çevreler, konferanslar, müşteri ve dış tedarikçilerden toplanan bilgi. </w:t>
      </w:r>
    </w:p>
    <w:p w14:paraId="18B756D7" w14:textId="5DEE0C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96B99A1" w14:textId="573A6573" w:rsidR="00856FE2" w:rsidRPr="00040E23" w:rsidRDefault="00066800"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78" w:history="1">
        <w:r w:rsidRPr="00040E23">
          <w:rPr>
            <w:rStyle w:val="Kpr"/>
            <w:rFonts w:ascii="Times New Roman" w:hAnsi="Times New Roman" w:cs="Times New Roman"/>
            <w:sz w:val="24"/>
            <w:szCs w:val="24"/>
          </w:rPr>
          <w:t>Yönetimin Gözden Geçirmesi Toplantı Tutanakları</w:t>
        </w:r>
      </w:hyperlink>
    </w:p>
    <w:p w14:paraId="49507201" w14:textId="59206C7D" w:rsidR="00856FE2" w:rsidRPr="00040E23" w:rsidRDefault="00E9212E"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79" w:history="1">
        <w:r w:rsidRPr="00040E23">
          <w:rPr>
            <w:rStyle w:val="Kpr"/>
            <w:rFonts w:ascii="Times New Roman" w:hAnsi="Times New Roman" w:cs="Times New Roman"/>
            <w:sz w:val="24"/>
            <w:szCs w:val="24"/>
          </w:rPr>
          <w:t>Paydaş Memnuniyet Anketleri</w:t>
        </w:r>
      </w:hyperlink>
    </w:p>
    <w:p w14:paraId="5A8949E0" w14:textId="05B7A2BF" w:rsidR="00856FE2" w:rsidRPr="00040E23" w:rsidRDefault="00856FE2"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80" w:history="1">
        <w:r w:rsidRPr="00040E23">
          <w:rPr>
            <w:rStyle w:val="Kpr"/>
            <w:rFonts w:ascii="Times New Roman" w:hAnsi="Times New Roman" w:cs="Times New Roman"/>
            <w:sz w:val="24"/>
            <w:szCs w:val="24"/>
          </w:rPr>
          <w:t>Süreç Gözden Geçirme Raporu</w:t>
        </w:r>
      </w:hyperlink>
    </w:p>
    <w:p w14:paraId="5791ACA1" w14:textId="2B0114B2" w:rsidR="00856FE2" w:rsidRPr="00F85AC6" w:rsidRDefault="004B2CD4" w:rsidP="00040E23">
      <w:pPr>
        <w:pStyle w:val="ListeParagraf"/>
        <w:numPr>
          <w:ilvl w:val="0"/>
          <w:numId w:val="19"/>
        </w:numPr>
        <w:spacing w:before="120" w:after="120" w:line="360" w:lineRule="auto"/>
        <w:jc w:val="both"/>
        <w:rPr>
          <w:rFonts w:ascii="Times New Roman" w:hAnsi="Times New Roman" w:cs="Times New Roman"/>
          <w:color w:val="4472C4" w:themeColor="accent1"/>
          <w:sz w:val="24"/>
          <w:szCs w:val="24"/>
        </w:rPr>
      </w:pPr>
      <w:hyperlink r:id="rId81" w:history="1">
        <w:r w:rsidRPr="00F85AC6">
          <w:rPr>
            <w:rStyle w:val="Kpr"/>
            <w:rFonts w:ascii="Times New Roman" w:hAnsi="Times New Roman" w:cs="Times New Roman"/>
            <w:color w:val="4472C4" w:themeColor="accent1"/>
            <w:sz w:val="24"/>
            <w:szCs w:val="24"/>
          </w:rPr>
          <w:t>Uygunsuzluk Takip Formu</w:t>
        </w:r>
      </w:hyperlink>
    </w:p>
    <w:p w14:paraId="0CD2D049" w14:textId="794F2DE6" w:rsidR="00856FE2" w:rsidRPr="00F85AC6" w:rsidRDefault="001B753E" w:rsidP="00040E23">
      <w:pPr>
        <w:pStyle w:val="ListeParagraf"/>
        <w:numPr>
          <w:ilvl w:val="0"/>
          <w:numId w:val="19"/>
        </w:numPr>
        <w:spacing w:before="120" w:after="120" w:line="360" w:lineRule="auto"/>
        <w:jc w:val="both"/>
        <w:rPr>
          <w:rFonts w:ascii="Times New Roman" w:hAnsi="Times New Roman" w:cs="Times New Roman"/>
          <w:color w:val="4472C4" w:themeColor="accent1"/>
          <w:sz w:val="24"/>
          <w:szCs w:val="24"/>
        </w:rPr>
      </w:pPr>
      <w:hyperlink r:id="rId82" w:history="1">
        <w:r w:rsidRPr="00F85AC6">
          <w:rPr>
            <w:rStyle w:val="Kpr"/>
            <w:rFonts w:ascii="Times New Roman" w:hAnsi="Times New Roman" w:cs="Times New Roman"/>
            <w:color w:val="4472C4" w:themeColor="accent1"/>
            <w:sz w:val="24"/>
            <w:szCs w:val="24"/>
          </w:rPr>
          <w:t>İyileştirici/Düzenleyici Faaliyet Formu</w:t>
        </w:r>
      </w:hyperlink>
    </w:p>
    <w:p w14:paraId="541BFA51" w14:textId="45035550" w:rsidR="00DC33E1" w:rsidRPr="00040E23" w:rsidRDefault="009D2019"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83" w:history="1">
        <w:r w:rsidRPr="00040E23">
          <w:rPr>
            <w:rStyle w:val="Kpr"/>
            <w:rFonts w:ascii="Times New Roman" w:hAnsi="Times New Roman" w:cs="Times New Roman"/>
            <w:sz w:val="24"/>
            <w:szCs w:val="24"/>
          </w:rPr>
          <w:t>Düzenleyici ve İyileştirici Faaliyet Takip Listesi</w:t>
        </w:r>
      </w:hyperlink>
    </w:p>
    <w:p w14:paraId="39CD487A" w14:textId="17460355" w:rsidR="004B2CD4" w:rsidRPr="00040E23" w:rsidRDefault="004B2CD4" w:rsidP="00040E23">
      <w:pPr>
        <w:pStyle w:val="ListeParagraf"/>
        <w:numPr>
          <w:ilvl w:val="0"/>
          <w:numId w:val="19"/>
        </w:numPr>
        <w:spacing w:before="120" w:after="120" w:line="360" w:lineRule="auto"/>
        <w:jc w:val="both"/>
        <w:rPr>
          <w:rStyle w:val="Kpr"/>
          <w:rFonts w:ascii="Times New Roman" w:hAnsi="Times New Roman" w:cs="Times New Roman"/>
          <w:color w:val="auto"/>
          <w:sz w:val="24"/>
          <w:szCs w:val="24"/>
          <w:u w:val="none"/>
        </w:rPr>
      </w:pPr>
      <w:r w:rsidRPr="00040E23">
        <w:rPr>
          <w:rFonts w:ascii="Times New Roman" w:hAnsi="Times New Roman" w:cs="Times New Roman"/>
          <w:sz w:val="24"/>
          <w:szCs w:val="24"/>
        </w:rPr>
        <w:fldChar w:fldCharType="begin"/>
      </w:r>
      <w:r w:rsidR="009D2019" w:rsidRPr="00040E23">
        <w:rPr>
          <w:rFonts w:ascii="Times New Roman" w:hAnsi="Times New Roman" w:cs="Times New Roman"/>
          <w:sz w:val="24"/>
          <w:szCs w:val="24"/>
        </w:rPr>
        <w:instrText>HYPERLINK "https://kalite.igdir.edu.tr/web/content/1282794?unique=a66e3a861bef2d9f4d211a6efbe010e262f30b2b&amp;download=true"</w:instrText>
      </w:r>
      <w:r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Pr="00040E23">
        <w:rPr>
          <w:rStyle w:val="Kpr"/>
          <w:rFonts w:ascii="Times New Roman" w:hAnsi="Times New Roman" w:cs="Times New Roman"/>
          <w:sz w:val="24"/>
          <w:szCs w:val="24"/>
        </w:rPr>
        <w:t>Değişiklik İzleme Tablosu</w:t>
      </w:r>
    </w:p>
    <w:p w14:paraId="28903518" w14:textId="3AE18691" w:rsidR="00CE64BA" w:rsidRPr="00040E23" w:rsidRDefault="004B2CD4" w:rsidP="00040E23">
      <w:pPr>
        <w:rPr>
          <w:rFonts w:ascii="Times New Roman" w:hAnsi="Times New Roman" w:cs="Times New Roman"/>
          <w:b/>
          <w:bCs/>
          <w:sz w:val="24"/>
          <w:szCs w:val="24"/>
        </w:rPr>
      </w:pPr>
      <w:r w:rsidRPr="00040E23">
        <w:fldChar w:fldCharType="end"/>
      </w:r>
      <w:bookmarkStart w:id="37" w:name="_Toc133171543"/>
      <w:r w:rsidR="00CE64BA" w:rsidRPr="00040E23">
        <w:rPr>
          <w:rFonts w:ascii="Times New Roman" w:hAnsi="Times New Roman" w:cs="Times New Roman"/>
          <w:b/>
          <w:bCs/>
          <w:sz w:val="24"/>
          <w:szCs w:val="24"/>
        </w:rPr>
        <w:t>7.2. Yet</w:t>
      </w:r>
      <w:r w:rsidR="00191596" w:rsidRPr="00040E23">
        <w:rPr>
          <w:rFonts w:ascii="Times New Roman" w:hAnsi="Times New Roman" w:cs="Times New Roman"/>
          <w:b/>
          <w:bCs/>
          <w:sz w:val="24"/>
          <w:szCs w:val="24"/>
        </w:rPr>
        <w:t>erlilik</w:t>
      </w:r>
      <w:bookmarkEnd w:id="37"/>
    </w:p>
    <w:p w14:paraId="3A29203A" w14:textId="4C597456"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Üniversiteniz Kalite Yönetim Sisteminin, performansını ve etkinliğini etkileyen çalışanların, uygun eğitim, öğrenim veya işin yapısı gereği sahip olması gereken nitelikler ve tecrübe birimleri yasal mevzuat şartları da dikkate alınarak tespit edilmiş olup görev tanımları ile </w:t>
      </w:r>
      <w:r w:rsidR="00B057A7" w:rsidRPr="00040E23">
        <w:rPr>
          <w:rFonts w:ascii="Times New Roman" w:hAnsi="Times New Roman" w:cs="Times New Roman"/>
          <w:sz w:val="24"/>
          <w:szCs w:val="24"/>
        </w:rPr>
        <w:t>dokümante</w:t>
      </w:r>
      <w:r w:rsidRPr="00040E23">
        <w:rPr>
          <w:rFonts w:ascii="Times New Roman" w:hAnsi="Times New Roman" w:cs="Times New Roman"/>
          <w:sz w:val="24"/>
          <w:szCs w:val="24"/>
        </w:rPr>
        <w:t xml:space="preserve"> edilmiştir. Kalite Yönetim Sisteminin başarıya ulaşması için her seviyede çalışanların konu ile ilgili bilinç, eğitim ve beceri ihtiyaçlarını karşılamak üzere gerekli önlemler alınarak eğitim almaları sağlanmaktadır. Eğitimlerin etkinliği,</w:t>
      </w:r>
      <w:r w:rsidR="00856FE2" w:rsidRPr="00040E23">
        <w:rPr>
          <w:rFonts w:ascii="Times New Roman" w:hAnsi="Times New Roman" w:cs="Times New Roman"/>
          <w:sz w:val="24"/>
          <w:szCs w:val="24"/>
        </w:rPr>
        <w:t xml:space="preserve"> sertifika,</w:t>
      </w:r>
      <w:r w:rsidRPr="00040E23">
        <w:rPr>
          <w:rFonts w:ascii="Times New Roman" w:hAnsi="Times New Roman" w:cs="Times New Roman"/>
          <w:sz w:val="24"/>
          <w:szCs w:val="24"/>
        </w:rPr>
        <w:t xml:space="preserve"> anket vb. birimlerin kullanılması suretiyle belirlenmekte ve kayıtlar muhafaza edilmektedir. </w:t>
      </w:r>
    </w:p>
    <w:p w14:paraId="0CE46D40" w14:textId="6941EF5E"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lastRenderedPageBreak/>
        <w:t>Referanslar, Dokümanlar</w:t>
      </w:r>
      <w:r w:rsidRPr="00040E23">
        <w:rPr>
          <w:rFonts w:ascii="Times New Roman" w:hAnsi="Times New Roman" w:cs="Times New Roman"/>
          <w:sz w:val="24"/>
          <w:szCs w:val="24"/>
        </w:rPr>
        <w:t xml:space="preserve"> </w:t>
      </w:r>
    </w:p>
    <w:p w14:paraId="6CD20045" w14:textId="0A5C8B21" w:rsidR="00856FE2" w:rsidRPr="00F85AC6" w:rsidRDefault="00273E84"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4" w:history="1">
        <w:r w:rsidRPr="00F85AC6">
          <w:rPr>
            <w:rStyle w:val="Kpr"/>
            <w:rFonts w:ascii="Times New Roman" w:hAnsi="Times New Roman" w:cs="Times New Roman"/>
            <w:color w:val="4472C4" w:themeColor="accent1"/>
            <w:sz w:val="24"/>
            <w:szCs w:val="24"/>
          </w:rPr>
          <w:t>Ders Değerlendirme Anketleri</w:t>
        </w:r>
      </w:hyperlink>
    </w:p>
    <w:p w14:paraId="373D3976" w14:textId="26008EC9" w:rsidR="00856FE2" w:rsidRPr="00F85AC6" w:rsidRDefault="00273E84"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5" w:history="1">
        <w:r w:rsidRPr="00F85AC6">
          <w:rPr>
            <w:rStyle w:val="Kpr"/>
            <w:rFonts w:ascii="Times New Roman" w:hAnsi="Times New Roman" w:cs="Times New Roman"/>
            <w:color w:val="4472C4" w:themeColor="accent1"/>
            <w:sz w:val="24"/>
            <w:szCs w:val="24"/>
          </w:rPr>
          <w:t>Hizmet İçi Eğitim Katılım Formları</w:t>
        </w:r>
      </w:hyperlink>
    </w:p>
    <w:p w14:paraId="1DA72E71" w14:textId="50F64BD0" w:rsidR="00856FE2" w:rsidRPr="00F85AC6" w:rsidRDefault="00111520"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6" w:history="1">
        <w:r w:rsidRPr="00F85AC6">
          <w:rPr>
            <w:rStyle w:val="Kpr"/>
            <w:rFonts w:ascii="Times New Roman" w:hAnsi="Times New Roman" w:cs="Times New Roman"/>
            <w:color w:val="4472C4" w:themeColor="accent1"/>
            <w:sz w:val="24"/>
            <w:szCs w:val="24"/>
          </w:rPr>
          <w:t>Hizmet İçi Eğitim Değerlendirme Anketleri</w:t>
        </w:r>
      </w:hyperlink>
    </w:p>
    <w:p w14:paraId="62EE32AB" w14:textId="28D58027" w:rsidR="00856FE2" w:rsidRPr="00040E23" w:rsidRDefault="00D42B8D" w:rsidP="00040E23">
      <w:pPr>
        <w:pStyle w:val="ListeParagraf"/>
        <w:numPr>
          <w:ilvl w:val="0"/>
          <w:numId w:val="21"/>
        </w:numPr>
        <w:spacing w:before="120" w:after="120" w:line="360" w:lineRule="auto"/>
        <w:jc w:val="both"/>
        <w:rPr>
          <w:rFonts w:ascii="Times New Roman" w:hAnsi="Times New Roman" w:cs="Times New Roman"/>
          <w:sz w:val="24"/>
          <w:szCs w:val="24"/>
        </w:rPr>
      </w:pPr>
      <w:hyperlink r:id="rId87" w:history="1">
        <w:r w:rsidRPr="00040E23">
          <w:rPr>
            <w:rStyle w:val="Kpr"/>
            <w:rFonts w:ascii="Times New Roman" w:hAnsi="Times New Roman" w:cs="Times New Roman"/>
            <w:sz w:val="24"/>
            <w:szCs w:val="24"/>
          </w:rPr>
          <w:t>Görev Tanımı</w:t>
        </w:r>
      </w:hyperlink>
    </w:p>
    <w:p w14:paraId="56F674EA" w14:textId="5762E7D9" w:rsidR="00CE64BA" w:rsidRPr="00040E23" w:rsidRDefault="00856FE2" w:rsidP="00040E23">
      <w:pPr>
        <w:pStyle w:val="ListeParagraf"/>
        <w:numPr>
          <w:ilvl w:val="0"/>
          <w:numId w:val="21"/>
        </w:numPr>
        <w:spacing w:before="120" w:after="120" w:line="360" w:lineRule="auto"/>
        <w:jc w:val="both"/>
        <w:rPr>
          <w:rStyle w:val="Kpr"/>
          <w:rFonts w:ascii="Times New Roman" w:hAnsi="Times New Roman" w:cs="Times New Roman"/>
          <w:color w:val="auto"/>
          <w:sz w:val="24"/>
          <w:szCs w:val="24"/>
          <w:u w:val="none"/>
        </w:rPr>
      </w:pPr>
      <w:hyperlink r:id="rId88" w:history="1">
        <w:r w:rsidRPr="00040E23">
          <w:rPr>
            <w:rStyle w:val="Kpr"/>
            <w:rFonts w:ascii="Times New Roman" w:hAnsi="Times New Roman" w:cs="Times New Roman"/>
            <w:sz w:val="24"/>
            <w:szCs w:val="24"/>
          </w:rPr>
          <w:t>www.mevzuat.gov.tr</w:t>
        </w:r>
      </w:hyperlink>
    </w:p>
    <w:p w14:paraId="5062D685" w14:textId="77777777" w:rsidR="00CE64BA" w:rsidRPr="00040E23" w:rsidRDefault="00CE64BA" w:rsidP="00040E23">
      <w:pPr>
        <w:pStyle w:val="Balk2"/>
        <w:rPr>
          <w:rFonts w:ascii="Times New Roman" w:hAnsi="Times New Roman" w:cs="Times New Roman"/>
          <w:b/>
          <w:bCs/>
          <w:sz w:val="24"/>
          <w:szCs w:val="24"/>
        </w:rPr>
      </w:pPr>
      <w:bookmarkStart w:id="38" w:name="_Toc133171544"/>
      <w:r w:rsidRPr="00040E23">
        <w:rPr>
          <w:rFonts w:ascii="Times New Roman" w:hAnsi="Times New Roman" w:cs="Times New Roman"/>
          <w:b/>
          <w:bCs/>
          <w:color w:val="auto"/>
          <w:sz w:val="24"/>
          <w:szCs w:val="24"/>
        </w:rPr>
        <w:t>7.3. Farkındalık</w:t>
      </w:r>
      <w:bookmarkEnd w:id="38"/>
      <w:r w:rsidRPr="00040E23">
        <w:rPr>
          <w:rFonts w:ascii="Times New Roman" w:hAnsi="Times New Roman" w:cs="Times New Roman"/>
          <w:b/>
          <w:bCs/>
          <w:sz w:val="24"/>
          <w:szCs w:val="24"/>
        </w:rPr>
        <w:t xml:space="preserve"> </w:t>
      </w:r>
    </w:p>
    <w:p w14:paraId="39679255" w14:textId="0CE10D54"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bünyesinde çalışan kişilere, aşağıda belirtilen konular hakkında yılda en az bir kere önceden planlanan bir zamanda kendilerinin farkındalığını artırmak için birim Kalite Yönetimi Komisyonları tarafından bilgilendirme eğitimleri verilmektedir.</w:t>
      </w:r>
    </w:p>
    <w:p w14:paraId="6635B69F" w14:textId="0ACB40AF" w:rsidR="00CE64BA" w:rsidRPr="00040E23" w:rsidRDefault="0088632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a) Kalite Politikası</w:t>
      </w:r>
    </w:p>
    <w:p w14:paraId="1C15F474"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KYS Dokümantasyonları </w:t>
      </w:r>
    </w:p>
    <w:p w14:paraId="7D49A68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İyileştirilmiş performansın faydaları dâhil, kendilerinin kalite yönetim sisteminin etkinliğine katkıları </w:t>
      </w:r>
    </w:p>
    <w:p w14:paraId="6286B64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Kalite Yönetim Sisteminin şartlarının yerine getirilmemesinin etkileri </w:t>
      </w:r>
    </w:p>
    <w:p w14:paraId="266BF42D" w14:textId="21A21F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Iğdır Üniversitesi Stratejik Planı </w:t>
      </w:r>
    </w:p>
    <w:p w14:paraId="6390E8FD" w14:textId="79F383DD" w:rsidR="00D42B8D" w:rsidRPr="00040E23" w:rsidRDefault="00D42B8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g) YÖKAK Değerlendirme </w:t>
      </w:r>
      <w:proofErr w:type="spellStart"/>
      <w:r w:rsidR="00040E23">
        <w:rPr>
          <w:rFonts w:ascii="Times New Roman" w:hAnsi="Times New Roman" w:cs="Times New Roman"/>
          <w:sz w:val="24"/>
          <w:szCs w:val="24"/>
        </w:rPr>
        <w:t>Klavuzları</w:t>
      </w:r>
      <w:proofErr w:type="spellEnd"/>
    </w:p>
    <w:p w14:paraId="284412A1" w14:textId="3F68E514" w:rsidR="00111520" w:rsidRPr="00040E23" w:rsidRDefault="00D42B8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h) Risk Değerlendirme</w:t>
      </w:r>
      <w:r w:rsidR="00B9102C" w:rsidRPr="00040E23">
        <w:rPr>
          <w:rFonts w:ascii="Times New Roman" w:hAnsi="Times New Roman" w:cs="Times New Roman"/>
          <w:sz w:val="24"/>
          <w:szCs w:val="24"/>
        </w:rPr>
        <w:t xml:space="preserve"> ve Ölçme</w:t>
      </w:r>
      <w:r w:rsidRPr="00040E23">
        <w:rPr>
          <w:rFonts w:ascii="Times New Roman" w:hAnsi="Times New Roman" w:cs="Times New Roman"/>
          <w:sz w:val="24"/>
          <w:szCs w:val="24"/>
        </w:rPr>
        <w:t xml:space="preserve"> </w:t>
      </w:r>
    </w:p>
    <w:p w14:paraId="3F841ED5"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B063E43" w14:textId="5F0AF9FB" w:rsidR="00856FE2" w:rsidRPr="00F85AC6" w:rsidRDefault="00273E84" w:rsidP="00040E23">
      <w:pPr>
        <w:pStyle w:val="ListeParagraf"/>
        <w:numPr>
          <w:ilvl w:val="0"/>
          <w:numId w:val="22"/>
        </w:numPr>
        <w:spacing w:before="120" w:after="120" w:line="360" w:lineRule="auto"/>
        <w:jc w:val="both"/>
        <w:rPr>
          <w:rFonts w:ascii="Times New Roman" w:hAnsi="Times New Roman" w:cs="Times New Roman"/>
          <w:color w:val="4472C4" w:themeColor="accent1"/>
          <w:sz w:val="24"/>
          <w:szCs w:val="24"/>
        </w:rPr>
      </w:pPr>
      <w:hyperlink r:id="rId89" w:history="1">
        <w:r w:rsidRPr="00F85AC6">
          <w:rPr>
            <w:rStyle w:val="Kpr"/>
            <w:rFonts w:ascii="Times New Roman" w:hAnsi="Times New Roman" w:cs="Times New Roman"/>
            <w:color w:val="4472C4" w:themeColor="accent1"/>
            <w:sz w:val="24"/>
            <w:szCs w:val="24"/>
          </w:rPr>
          <w:t>Hizmet İçi Eğitim Katılım Formları</w:t>
        </w:r>
      </w:hyperlink>
    </w:p>
    <w:p w14:paraId="4651AAB6" w14:textId="22C66999" w:rsidR="00273E84" w:rsidRPr="00F85AC6" w:rsidRDefault="00273E84" w:rsidP="00040E23">
      <w:pPr>
        <w:pStyle w:val="ListeParagraf"/>
        <w:numPr>
          <w:ilvl w:val="0"/>
          <w:numId w:val="22"/>
        </w:numPr>
        <w:spacing w:before="120" w:after="120" w:line="360" w:lineRule="auto"/>
        <w:jc w:val="both"/>
        <w:rPr>
          <w:rFonts w:ascii="Times New Roman" w:hAnsi="Times New Roman" w:cs="Times New Roman"/>
          <w:color w:val="4472C4" w:themeColor="accent1"/>
          <w:sz w:val="24"/>
          <w:szCs w:val="24"/>
        </w:rPr>
      </w:pPr>
      <w:hyperlink r:id="rId90" w:history="1">
        <w:r w:rsidRPr="00F85AC6">
          <w:rPr>
            <w:rStyle w:val="Kpr"/>
            <w:rFonts w:ascii="Times New Roman" w:hAnsi="Times New Roman" w:cs="Times New Roman"/>
            <w:color w:val="4472C4" w:themeColor="accent1"/>
            <w:sz w:val="24"/>
            <w:szCs w:val="24"/>
          </w:rPr>
          <w:t>Hizmet İçi Eğitim Değerlendirme Anketleri</w:t>
        </w:r>
      </w:hyperlink>
      <w:r w:rsidR="00CE64BA" w:rsidRPr="00F85AC6">
        <w:rPr>
          <w:rFonts w:ascii="Times New Roman" w:hAnsi="Times New Roman" w:cs="Times New Roman"/>
          <w:color w:val="4472C4" w:themeColor="accent1"/>
          <w:sz w:val="24"/>
          <w:szCs w:val="24"/>
        </w:rPr>
        <w:t xml:space="preserve"> </w:t>
      </w:r>
      <w:r w:rsidR="0088632D" w:rsidRPr="00F85AC6">
        <w:rPr>
          <w:rFonts w:ascii="Times New Roman" w:hAnsi="Times New Roman" w:cs="Times New Roman"/>
          <w:color w:val="4472C4" w:themeColor="accent1"/>
          <w:sz w:val="24"/>
          <w:szCs w:val="24"/>
        </w:rPr>
        <w:t xml:space="preserve"> </w:t>
      </w:r>
    </w:p>
    <w:p w14:paraId="0B3EB1AC" w14:textId="77777777" w:rsidR="00CE64BA" w:rsidRPr="00040E23" w:rsidRDefault="00CE64BA" w:rsidP="00040E23">
      <w:pPr>
        <w:pStyle w:val="Balk2"/>
        <w:rPr>
          <w:rFonts w:ascii="Times New Roman" w:hAnsi="Times New Roman" w:cs="Times New Roman"/>
          <w:b/>
          <w:bCs/>
          <w:sz w:val="24"/>
          <w:szCs w:val="24"/>
        </w:rPr>
      </w:pPr>
      <w:bookmarkStart w:id="39" w:name="_Toc133171545"/>
      <w:r w:rsidRPr="00040E23">
        <w:rPr>
          <w:rFonts w:ascii="Times New Roman" w:hAnsi="Times New Roman" w:cs="Times New Roman"/>
          <w:b/>
          <w:bCs/>
          <w:color w:val="auto"/>
          <w:sz w:val="24"/>
          <w:szCs w:val="24"/>
        </w:rPr>
        <w:t>7.4. İletişim</w:t>
      </w:r>
      <w:bookmarkEnd w:id="39"/>
      <w:r w:rsidRPr="00040E23">
        <w:rPr>
          <w:rFonts w:ascii="Times New Roman" w:hAnsi="Times New Roman" w:cs="Times New Roman"/>
          <w:b/>
          <w:bCs/>
          <w:color w:val="auto"/>
          <w:sz w:val="24"/>
          <w:szCs w:val="24"/>
        </w:rPr>
        <w:t xml:space="preserve"> </w:t>
      </w:r>
    </w:p>
    <w:p w14:paraId="5A131C85"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bünyesinde, TS EN ISO 9001:2015 Standardı kapsamında oluşturulan Kalite Yönetim Sistemi çerçevesinde iç ve dış iletişim kanalları, konuları, zamanları, kiminle kurulacağı ve kimin kuracağı aşağıda maddeler halinde belirlenmiştir. </w:t>
      </w:r>
    </w:p>
    <w:p w14:paraId="47A5E8CA"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a) İletişimin konuları ve ne zaman işletişim kurulacağı bu standart kapsamı olarak belirlenmiş </w:t>
      </w:r>
    </w:p>
    <w:p w14:paraId="38D305A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Kiminle iletişime geçileceği ve kimin iletişim kuracağı konusunda, Üniversitemizde Kalite Koordinatörlüğü, birim bazında ise tüm birimlerde Kalite Birimleri oluşturulup, iletişim bilgileri ilgili birimin kurumsal web sayfalarında paydaşlar ile paylaşılmıştır. </w:t>
      </w:r>
    </w:p>
    <w:p w14:paraId="11FC8CA3"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Üniversitemiz Kalite Yönetim Sistemi ile ilgili gerekli iç ve dış iletişim yazılı (EBYS), sözlü (toplantı, seminer, konferans, telefon vb.) ve elektronik ortam (web sayfası, E-Posta, uzaktan erişim vb.) yöntemler kullanılarak yapılacaktır. </w:t>
      </w:r>
    </w:p>
    <w:p w14:paraId="04E9975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1B4ADBB" w14:textId="293BB86F" w:rsidR="00856FE2" w:rsidRPr="00F85AC6" w:rsidRDefault="008722C2"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1" w:history="1">
        <w:r w:rsidRPr="00F85AC6">
          <w:rPr>
            <w:rStyle w:val="Kpr"/>
            <w:rFonts w:ascii="Times New Roman" w:hAnsi="Times New Roman" w:cs="Times New Roman"/>
            <w:color w:val="4472C4" w:themeColor="accent1"/>
            <w:sz w:val="24"/>
            <w:szCs w:val="24"/>
          </w:rPr>
          <w:t>Iğdır Üniversitesi Web Sayfası</w:t>
        </w:r>
      </w:hyperlink>
    </w:p>
    <w:p w14:paraId="750095D1" w14:textId="77777777" w:rsidR="00856FE2" w:rsidRPr="00F85AC6" w:rsidRDefault="008722C2"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2" w:history="1">
        <w:r w:rsidRPr="00F85AC6">
          <w:rPr>
            <w:rStyle w:val="Kpr"/>
            <w:rFonts w:ascii="Times New Roman" w:hAnsi="Times New Roman" w:cs="Times New Roman"/>
            <w:color w:val="4472C4" w:themeColor="accent1"/>
            <w:sz w:val="24"/>
            <w:szCs w:val="24"/>
          </w:rPr>
          <w:t>Resmi Yazışmalarda Uygulanacak Usul ve Esaslar Hakkında Yönetmelik</w:t>
        </w:r>
      </w:hyperlink>
    </w:p>
    <w:p w14:paraId="256A88AB" w14:textId="01BF37F6" w:rsidR="00856FE2" w:rsidRPr="00F85AC6" w:rsidRDefault="00C530B3"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3" w:history="1">
        <w:r w:rsidRPr="00F85AC6">
          <w:rPr>
            <w:rStyle w:val="Kpr"/>
            <w:rFonts w:ascii="Times New Roman" w:hAnsi="Times New Roman" w:cs="Times New Roman"/>
            <w:color w:val="4472C4" w:themeColor="accent1"/>
            <w:sz w:val="24"/>
            <w:szCs w:val="24"/>
          </w:rPr>
          <w:t>İletişim Süreç Dokümanı</w:t>
        </w:r>
      </w:hyperlink>
    </w:p>
    <w:p w14:paraId="29CF91C2" w14:textId="1FD28CF8" w:rsidR="00CE64BA" w:rsidRPr="00F85AC6" w:rsidRDefault="008722C2" w:rsidP="00040E23">
      <w:pPr>
        <w:pStyle w:val="ListeParagraf"/>
        <w:numPr>
          <w:ilvl w:val="0"/>
          <w:numId w:val="23"/>
        </w:numPr>
        <w:spacing w:before="120" w:after="120" w:line="360" w:lineRule="auto"/>
        <w:jc w:val="both"/>
        <w:rPr>
          <w:rStyle w:val="Kpr"/>
          <w:rFonts w:ascii="Times New Roman" w:hAnsi="Times New Roman" w:cs="Times New Roman"/>
          <w:color w:val="4472C4" w:themeColor="accent1"/>
          <w:sz w:val="24"/>
          <w:szCs w:val="24"/>
          <w:u w:val="none"/>
        </w:rPr>
      </w:pPr>
      <w:hyperlink r:id="rId94" w:history="1">
        <w:r w:rsidRPr="00F85AC6">
          <w:rPr>
            <w:rStyle w:val="Kpr"/>
            <w:rFonts w:ascii="Times New Roman" w:hAnsi="Times New Roman" w:cs="Times New Roman"/>
            <w:color w:val="4472C4" w:themeColor="accent1"/>
            <w:sz w:val="24"/>
            <w:szCs w:val="24"/>
          </w:rPr>
          <w:t>EBYS Uygulaması</w:t>
        </w:r>
      </w:hyperlink>
    </w:p>
    <w:p w14:paraId="6B76CD33" w14:textId="6F7EC905" w:rsidR="005C543D" w:rsidRPr="00040E23" w:rsidRDefault="005C543D" w:rsidP="00040E23">
      <w:pPr>
        <w:pStyle w:val="ListeParagraf"/>
        <w:numPr>
          <w:ilvl w:val="0"/>
          <w:numId w:val="23"/>
        </w:numPr>
        <w:spacing w:before="120" w:after="120" w:line="360" w:lineRule="auto"/>
        <w:jc w:val="both"/>
        <w:rPr>
          <w:rFonts w:ascii="Times New Roman" w:hAnsi="Times New Roman" w:cs="Times New Roman"/>
          <w:sz w:val="24"/>
          <w:szCs w:val="24"/>
        </w:rPr>
      </w:pPr>
      <w:hyperlink r:id="rId95" w:history="1">
        <w:r w:rsidRPr="00040E23">
          <w:rPr>
            <w:rStyle w:val="Kpr"/>
            <w:rFonts w:ascii="Times New Roman" w:hAnsi="Times New Roman" w:cs="Times New Roman"/>
            <w:sz w:val="24"/>
            <w:szCs w:val="24"/>
          </w:rPr>
          <w:t>İletişim Tablosu</w:t>
        </w:r>
      </w:hyperlink>
    </w:p>
    <w:p w14:paraId="70B568E0" w14:textId="77777777" w:rsidR="00CE64BA" w:rsidRPr="00040E23" w:rsidRDefault="00CE64BA" w:rsidP="00040E23">
      <w:pPr>
        <w:pStyle w:val="Balk2"/>
        <w:rPr>
          <w:rFonts w:ascii="Times New Roman" w:hAnsi="Times New Roman" w:cs="Times New Roman"/>
          <w:b/>
          <w:bCs/>
          <w:sz w:val="24"/>
          <w:szCs w:val="24"/>
        </w:rPr>
      </w:pPr>
      <w:bookmarkStart w:id="40" w:name="_Toc133171546"/>
      <w:r w:rsidRPr="00040E23">
        <w:rPr>
          <w:rFonts w:ascii="Times New Roman" w:hAnsi="Times New Roman" w:cs="Times New Roman"/>
          <w:b/>
          <w:bCs/>
          <w:color w:val="auto"/>
          <w:sz w:val="24"/>
          <w:szCs w:val="24"/>
        </w:rPr>
        <w:t>7.5. Dokümante Edilmiş Bilgi</w:t>
      </w:r>
      <w:bookmarkEnd w:id="40"/>
      <w:r w:rsidRPr="00040E23">
        <w:rPr>
          <w:rFonts w:ascii="Times New Roman" w:hAnsi="Times New Roman" w:cs="Times New Roman"/>
          <w:b/>
          <w:bCs/>
          <w:sz w:val="24"/>
          <w:szCs w:val="24"/>
        </w:rPr>
        <w:t xml:space="preserve"> </w:t>
      </w:r>
    </w:p>
    <w:p w14:paraId="53CDF2B7" w14:textId="77777777" w:rsidR="00F81D47" w:rsidRPr="00040E23" w:rsidRDefault="00F81D47" w:rsidP="00040E23">
      <w:pPr>
        <w:pStyle w:val="Balk3"/>
        <w:rPr>
          <w:rFonts w:ascii="Times New Roman" w:hAnsi="Times New Roman" w:cs="Times New Roman"/>
          <w:b/>
          <w:bCs/>
          <w:color w:val="auto"/>
        </w:rPr>
      </w:pPr>
    </w:p>
    <w:p w14:paraId="7F5279B9" w14:textId="4D410E49" w:rsidR="00CE64BA" w:rsidRPr="00040E23" w:rsidRDefault="00CE64BA" w:rsidP="00040E23">
      <w:pPr>
        <w:pStyle w:val="Balk3"/>
        <w:rPr>
          <w:rFonts w:ascii="Times New Roman" w:hAnsi="Times New Roman" w:cs="Times New Roman"/>
          <w:b/>
          <w:bCs/>
        </w:rPr>
      </w:pPr>
      <w:bookmarkStart w:id="41" w:name="_Toc133171547"/>
      <w:r w:rsidRPr="00040E23">
        <w:rPr>
          <w:rFonts w:ascii="Times New Roman" w:hAnsi="Times New Roman" w:cs="Times New Roman"/>
          <w:b/>
          <w:bCs/>
          <w:color w:val="auto"/>
        </w:rPr>
        <w:t>7.5.1.Genel</w:t>
      </w:r>
      <w:bookmarkEnd w:id="41"/>
    </w:p>
    <w:p w14:paraId="14E2E870" w14:textId="18658C59" w:rsidR="00F256D2"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Yönetim Sistemi TS EN ISO 9001:2015 Standardında istenen dokümante edilmiş bilgi, Üniversite tarafından, kalite sisteminin etkinliği için gerekli olduğu belirlenen </w:t>
      </w:r>
      <w:r w:rsidR="00B0258D" w:rsidRPr="00040E23">
        <w:rPr>
          <w:rFonts w:ascii="Times New Roman" w:hAnsi="Times New Roman" w:cs="Times New Roman"/>
          <w:sz w:val="24"/>
          <w:szCs w:val="24"/>
        </w:rPr>
        <w:t xml:space="preserve">ve YÖKAK değerlendirme </w:t>
      </w:r>
      <w:proofErr w:type="spellStart"/>
      <w:r w:rsidR="00040E23">
        <w:rPr>
          <w:rFonts w:ascii="Times New Roman" w:hAnsi="Times New Roman" w:cs="Times New Roman"/>
          <w:sz w:val="24"/>
          <w:szCs w:val="24"/>
        </w:rPr>
        <w:t>Klavuzları</w:t>
      </w:r>
      <w:r w:rsidR="00B0258D" w:rsidRPr="00040E23">
        <w:rPr>
          <w:rFonts w:ascii="Times New Roman" w:hAnsi="Times New Roman" w:cs="Times New Roman"/>
          <w:sz w:val="24"/>
          <w:szCs w:val="24"/>
        </w:rPr>
        <w:t>ne</w:t>
      </w:r>
      <w:proofErr w:type="spellEnd"/>
      <w:r w:rsidR="00B0258D" w:rsidRPr="00040E23">
        <w:rPr>
          <w:rFonts w:ascii="Times New Roman" w:hAnsi="Times New Roman" w:cs="Times New Roman"/>
          <w:sz w:val="24"/>
          <w:szCs w:val="24"/>
        </w:rPr>
        <w:t xml:space="preserve"> uygun </w:t>
      </w:r>
      <w:r w:rsidRPr="00040E23">
        <w:rPr>
          <w:rFonts w:ascii="Times New Roman" w:hAnsi="Times New Roman" w:cs="Times New Roman"/>
          <w:sz w:val="24"/>
          <w:szCs w:val="24"/>
        </w:rPr>
        <w:t>dokümante edilmiş bilgiyi içermektedir. Kalite Yönetim Sistemleri dokümanları “</w:t>
      </w:r>
      <w:r w:rsidR="00203A5A" w:rsidRPr="00040E23">
        <w:rPr>
          <w:rFonts w:ascii="Times New Roman" w:hAnsi="Times New Roman" w:cs="Times New Roman"/>
          <w:sz w:val="24"/>
          <w:szCs w:val="24"/>
        </w:rPr>
        <w:t>Dokümante Edilmiş Bilgilerin Yönetimi Prosedürü</w:t>
      </w:r>
      <w:r w:rsidRPr="00040E23">
        <w:rPr>
          <w:rFonts w:ascii="Times New Roman" w:hAnsi="Times New Roman" w:cs="Times New Roman"/>
          <w:sz w:val="24"/>
          <w:szCs w:val="24"/>
        </w:rPr>
        <w:t>” ve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tanımlanmış</w:t>
      </w:r>
      <w:r w:rsidR="00203A5A" w:rsidRPr="00040E23">
        <w:rPr>
          <w:rFonts w:ascii="Times New Roman" w:hAnsi="Times New Roman" w:cs="Times New Roman"/>
          <w:sz w:val="24"/>
          <w:szCs w:val="24"/>
        </w:rPr>
        <w:t xml:space="preserve">tır. </w:t>
      </w:r>
    </w:p>
    <w:p w14:paraId="1686A4D9" w14:textId="7336B5A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CA16931" w14:textId="47C68D1E" w:rsidR="00856FE2" w:rsidRPr="00F85AC6" w:rsidRDefault="0042546A" w:rsidP="00040E23">
      <w:pPr>
        <w:pStyle w:val="ListeParagraf"/>
        <w:numPr>
          <w:ilvl w:val="0"/>
          <w:numId w:val="24"/>
        </w:numPr>
        <w:spacing w:before="120" w:after="120" w:line="360" w:lineRule="auto"/>
        <w:jc w:val="both"/>
        <w:rPr>
          <w:rFonts w:ascii="Times New Roman" w:hAnsi="Times New Roman" w:cs="Times New Roman"/>
          <w:color w:val="4472C4" w:themeColor="accent1"/>
          <w:sz w:val="24"/>
          <w:szCs w:val="24"/>
        </w:rPr>
      </w:pPr>
      <w:hyperlink r:id="rId96" w:history="1">
        <w:r w:rsidRPr="00F85AC6">
          <w:rPr>
            <w:rStyle w:val="Kpr"/>
            <w:rFonts w:ascii="Times New Roman" w:hAnsi="Times New Roman" w:cs="Times New Roman"/>
            <w:color w:val="4472C4" w:themeColor="accent1"/>
            <w:sz w:val="24"/>
            <w:szCs w:val="24"/>
          </w:rPr>
          <w:t>Dokümante Edilmiş Bilgilerin Yönetimi Prosedürü</w:t>
        </w:r>
      </w:hyperlink>
    </w:p>
    <w:p w14:paraId="515C387D" w14:textId="7B00B50D" w:rsidR="00203A5A" w:rsidRPr="00F85AC6" w:rsidRDefault="00044F94" w:rsidP="00040E23">
      <w:pPr>
        <w:pStyle w:val="ListeParagraf"/>
        <w:numPr>
          <w:ilvl w:val="0"/>
          <w:numId w:val="24"/>
        </w:numPr>
        <w:spacing w:before="120" w:after="120" w:line="360" w:lineRule="auto"/>
        <w:jc w:val="both"/>
        <w:rPr>
          <w:rStyle w:val="Kpr"/>
          <w:rFonts w:ascii="Times New Roman" w:hAnsi="Times New Roman" w:cs="Times New Roman"/>
          <w:color w:val="4472C4" w:themeColor="accent1"/>
          <w:sz w:val="24"/>
          <w:szCs w:val="24"/>
          <w:u w:val="none"/>
        </w:rPr>
      </w:pPr>
      <w:hyperlink r:id="rId97" w:history="1">
        <w:r w:rsidRPr="00F85AC6">
          <w:rPr>
            <w:rStyle w:val="Kpr"/>
            <w:rFonts w:ascii="Times New Roman" w:hAnsi="Times New Roman" w:cs="Times New Roman"/>
            <w:color w:val="4472C4" w:themeColor="accent1"/>
            <w:sz w:val="24"/>
            <w:szCs w:val="24"/>
          </w:rPr>
          <w:t>Arşiv Yönergesi</w:t>
        </w:r>
      </w:hyperlink>
    </w:p>
    <w:p w14:paraId="652EAD54" w14:textId="77777777" w:rsidR="00BE42B8" w:rsidRPr="00040E23" w:rsidRDefault="00BE42B8" w:rsidP="00040E23">
      <w:pPr>
        <w:pStyle w:val="ListeParagraf"/>
        <w:spacing w:before="120" w:after="120" w:line="360" w:lineRule="auto"/>
        <w:jc w:val="both"/>
        <w:rPr>
          <w:rFonts w:ascii="Times New Roman" w:hAnsi="Times New Roman" w:cs="Times New Roman"/>
          <w:sz w:val="24"/>
          <w:szCs w:val="24"/>
        </w:rPr>
      </w:pPr>
    </w:p>
    <w:p w14:paraId="6F174DE8" w14:textId="446B9A1A" w:rsidR="00CE64BA" w:rsidRPr="00040E23" w:rsidRDefault="00CE64BA" w:rsidP="00040E23">
      <w:pPr>
        <w:pStyle w:val="Balk3"/>
        <w:rPr>
          <w:rFonts w:ascii="Times New Roman" w:hAnsi="Times New Roman" w:cs="Times New Roman"/>
          <w:b/>
          <w:bCs/>
        </w:rPr>
      </w:pPr>
      <w:bookmarkStart w:id="42" w:name="_Toc133171548"/>
      <w:r w:rsidRPr="00040E23">
        <w:rPr>
          <w:rFonts w:ascii="Times New Roman" w:hAnsi="Times New Roman" w:cs="Times New Roman"/>
          <w:b/>
          <w:bCs/>
          <w:color w:val="auto"/>
        </w:rPr>
        <w:lastRenderedPageBreak/>
        <w:t>7.5.2.</w:t>
      </w:r>
      <w:r w:rsidR="00191596" w:rsidRPr="00040E23">
        <w:rPr>
          <w:rFonts w:ascii="Times New Roman" w:hAnsi="Times New Roman" w:cs="Times New Roman"/>
          <w:b/>
          <w:bCs/>
          <w:color w:val="auto"/>
        </w:rPr>
        <w:t xml:space="preserve"> </w:t>
      </w:r>
      <w:r w:rsidRPr="00040E23">
        <w:rPr>
          <w:rFonts w:ascii="Times New Roman" w:hAnsi="Times New Roman" w:cs="Times New Roman"/>
          <w:b/>
          <w:bCs/>
          <w:color w:val="auto"/>
        </w:rPr>
        <w:t>Oluşturma ve Güncelleme</w:t>
      </w:r>
      <w:bookmarkEnd w:id="42"/>
      <w:r w:rsidRPr="00040E23">
        <w:rPr>
          <w:rFonts w:ascii="Times New Roman" w:hAnsi="Times New Roman" w:cs="Times New Roman"/>
          <w:b/>
          <w:bCs/>
        </w:rPr>
        <w:t xml:space="preserve"> </w:t>
      </w:r>
    </w:p>
    <w:p w14:paraId="36EB21B8" w14:textId="1EEE62E1" w:rsidR="00B9102C"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Kalite Yönetim Sistemi kapsamında dokümante edilen bilgilerin oluşturulması ve güncellenmesi “Doküman</w:t>
      </w:r>
      <w:r w:rsidR="00203A5A" w:rsidRPr="00040E23">
        <w:rPr>
          <w:rFonts w:ascii="Times New Roman" w:hAnsi="Times New Roman" w:cs="Times New Roman"/>
          <w:sz w:val="24"/>
          <w:szCs w:val="24"/>
        </w:rPr>
        <w:t>te Edilmiş Bilgilerin Yönetimi Prosedürü</w:t>
      </w:r>
      <w:r w:rsidRPr="00040E23">
        <w:rPr>
          <w:rFonts w:ascii="Times New Roman" w:hAnsi="Times New Roman" w:cs="Times New Roman"/>
          <w:sz w:val="24"/>
          <w:szCs w:val="24"/>
        </w:rPr>
        <w:t>” ile tanımlanmıştır. Dokümanlar oluşturulurken, tanımlamalar</w:t>
      </w:r>
      <w:r w:rsidR="00BE42B8" w:rsidRPr="00040E23">
        <w:rPr>
          <w:rFonts w:ascii="Times New Roman" w:hAnsi="Times New Roman" w:cs="Times New Roman"/>
          <w:sz w:val="24"/>
          <w:szCs w:val="24"/>
        </w:rPr>
        <w:t>,</w:t>
      </w:r>
      <w:r w:rsidRPr="00040E23">
        <w:rPr>
          <w:rFonts w:ascii="Times New Roman" w:hAnsi="Times New Roman" w:cs="Times New Roman"/>
          <w:sz w:val="24"/>
          <w:szCs w:val="24"/>
        </w:rPr>
        <w:t xml:space="preserve"> açıklamalar</w:t>
      </w:r>
      <w:r w:rsidR="00BE42B8" w:rsidRPr="00040E23">
        <w:rPr>
          <w:rFonts w:ascii="Times New Roman" w:hAnsi="Times New Roman" w:cs="Times New Roman"/>
          <w:sz w:val="24"/>
          <w:szCs w:val="24"/>
        </w:rPr>
        <w:t xml:space="preserve"> ve</w:t>
      </w:r>
      <w:r w:rsidRPr="00040E23">
        <w:rPr>
          <w:rFonts w:ascii="Times New Roman" w:hAnsi="Times New Roman" w:cs="Times New Roman"/>
          <w:sz w:val="24"/>
          <w:szCs w:val="24"/>
        </w:rPr>
        <w:t xml:space="preserve"> format örnekleri</w:t>
      </w:r>
      <w:r w:rsidR="00BE42B8"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ilgili prosedür ile ayrıntılı olarak açıklanmıştır. </w:t>
      </w:r>
      <w:r w:rsidR="00BE42B8" w:rsidRPr="00040E23">
        <w:rPr>
          <w:rFonts w:ascii="Times New Roman" w:hAnsi="Times New Roman" w:cs="Times New Roman"/>
          <w:sz w:val="24"/>
          <w:szCs w:val="24"/>
        </w:rPr>
        <w:t xml:space="preserve">Süreçlere ilişkin mevzuata uygun olarak yapılmaktadır. </w:t>
      </w:r>
      <w:r w:rsidRPr="00040E23">
        <w:rPr>
          <w:rFonts w:ascii="Times New Roman" w:hAnsi="Times New Roman" w:cs="Times New Roman"/>
          <w:sz w:val="24"/>
          <w:szCs w:val="24"/>
        </w:rPr>
        <w:t xml:space="preserve">Dokümanların uygunluk ve yeterlilikleri için gözden geçirme ve onaylanması </w:t>
      </w:r>
      <w:r w:rsidR="00B0258D" w:rsidRPr="00040E23">
        <w:rPr>
          <w:rFonts w:ascii="Times New Roman" w:hAnsi="Times New Roman" w:cs="Times New Roman"/>
          <w:sz w:val="24"/>
          <w:szCs w:val="24"/>
        </w:rPr>
        <w:t xml:space="preserve">Senato </w:t>
      </w:r>
      <w:r w:rsidRPr="00040E23">
        <w:rPr>
          <w:rFonts w:ascii="Times New Roman" w:hAnsi="Times New Roman" w:cs="Times New Roman"/>
          <w:sz w:val="24"/>
          <w:szCs w:val="24"/>
        </w:rPr>
        <w:t>tarafından yapılmaktadır.</w:t>
      </w:r>
      <w:r w:rsidR="00B9102C" w:rsidRPr="00040E23">
        <w:rPr>
          <w:rFonts w:ascii="Times New Roman" w:hAnsi="Times New Roman" w:cs="Times New Roman"/>
          <w:sz w:val="24"/>
          <w:szCs w:val="24"/>
        </w:rPr>
        <w:t xml:space="preserve"> </w:t>
      </w:r>
      <w:proofErr w:type="spellStart"/>
      <w:r w:rsidR="00B9102C" w:rsidRPr="00040E23">
        <w:rPr>
          <w:rFonts w:ascii="Times New Roman" w:hAnsi="Times New Roman" w:cs="Times New Roman"/>
          <w:sz w:val="24"/>
          <w:szCs w:val="24"/>
        </w:rPr>
        <w:t>Senotada</w:t>
      </w:r>
      <w:proofErr w:type="spellEnd"/>
      <w:r w:rsidR="00B9102C" w:rsidRPr="00040E23">
        <w:rPr>
          <w:rFonts w:ascii="Times New Roman" w:hAnsi="Times New Roman" w:cs="Times New Roman"/>
          <w:sz w:val="24"/>
          <w:szCs w:val="24"/>
        </w:rPr>
        <w:t xml:space="preserve"> onaylanan dokümantasyon üç gün içinde web sayfasında ilan edilir ve </w:t>
      </w:r>
      <w:bookmarkStart w:id="43" w:name="_Hlk181692536"/>
      <w:r w:rsidR="00B9102C" w:rsidRPr="00040E23">
        <w:rPr>
          <w:rFonts w:ascii="Times New Roman" w:hAnsi="Times New Roman" w:cs="Times New Roman"/>
          <w:sz w:val="24"/>
          <w:szCs w:val="24"/>
        </w:rPr>
        <w:t>EBYS ile ilgili birimlere gönderilir.</w:t>
      </w:r>
      <w:bookmarkEnd w:id="43"/>
      <w:r w:rsidR="00B9102C" w:rsidRPr="00040E23">
        <w:rPr>
          <w:rFonts w:ascii="Times New Roman" w:hAnsi="Times New Roman" w:cs="Times New Roman"/>
          <w:sz w:val="24"/>
          <w:szCs w:val="24"/>
        </w:rPr>
        <w:t xml:space="preserve"> </w:t>
      </w:r>
    </w:p>
    <w:p w14:paraId="0A9CE4B0" w14:textId="5C610F66" w:rsidR="00CE64BA" w:rsidRPr="00040E23" w:rsidRDefault="00CE64BA" w:rsidP="00040E23">
      <w:pPr>
        <w:pStyle w:val="Balk3"/>
        <w:rPr>
          <w:rFonts w:ascii="Times New Roman" w:hAnsi="Times New Roman" w:cs="Times New Roman"/>
          <w:b/>
          <w:bCs/>
        </w:rPr>
      </w:pPr>
      <w:bookmarkStart w:id="44" w:name="_Toc133171549"/>
      <w:r w:rsidRPr="00040E23">
        <w:rPr>
          <w:rFonts w:ascii="Times New Roman" w:hAnsi="Times New Roman" w:cs="Times New Roman"/>
          <w:b/>
          <w:bCs/>
          <w:color w:val="auto"/>
        </w:rPr>
        <w:t>7.5.3.Dokümante Edilmiş Bilginin Kontrol</w:t>
      </w:r>
      <w:r w:rsidR="00191596" w:rsidRPr="00040E23">
        <w:rPr>
          <w:rFonts w:ascii="Times New Roman" w:hAnsi="Times New Roman" w:cs="Times New Roman"/>
          <w:b/>
          <w:bCs/>
          <w:color w:val="auto"/>
        </w:rPr>
        <w:t>ü</w:t>
      </w:r>
      <w:bookmarkEnd w:id="44"/>
    </w:p>
    <w:p w14:paraId="7C63C9D6" w14:textId="0D23B31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Kalite Yönetim Sistemi TS EN ISO 9001:2015 standardı gereği dokümante edilmiş bilgileri, ihtiyaç olduğu yer ve zamanda, kullanım için hazır ve uygun olduğunu, yeterli düzeyde korunduğunu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ve “</w:t>
      </w:r>
      <w:r w:rsidR="00200D1F" w:rsidRPr="00040E23">
        <w:rPr>
          <w:rFonts w:ascii="Times New Roman" w:hAnsi="Times New Roman" w:cs="Times New Roman"/>
          <w:sz w:val="24"/>
          <w:szCs w:val="24"/>
        </w:rPr>
        <w:t xml:space="preserve">Dokümante Edilmiş Bilgilerin Yönetimi </w:t>
      </w:r>
      <w:r w:rsidRPr="00040E23">
        <w:rPr>
          <w:rFonts w:ascii="Times New Roman" w:hAnsi="Times New Roman" w:cs="Times New Roman"/>
          <w:sz w:val="24"/>
          <w:szCs w:val="24"/>
        </w:rPr>
        <w:t xml:space="preserve">Prosedürü” ile sağlamaktadır. </w:t>
      </w:r>
    </w:p>
    <w:p w14:paraId="782D2FB9" w14:textId="4A48329F"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TS EN ISO 9001:2015 standardı gereği dokümante edilmiş bilgilerin, dağıtımı, erişimi, bulunması, yayınlanması ve kullanımı, arşivleme işlemleri “Doküman</w:t>
      </w:r>
      <w:r w:rsidR="00203A5A" w:rsidRPr="00040E23">
        <w:rPr>
          <w:rFonts w:ascii="Times New Roman" w:hAnsi="Times New Roman" w:cs="Times New Roman"/>
          <w:sz w:val="24"/>
          <w:szCs w:val="24"/>
        </w:rPr>
        <w:t>te Edilmiş Bilgilerin Yönetimi Prosedürü</w:t>
      </w:r>
      <w:r w:rsidRPr="00040E23">
        <w:rPr>
          <w:rFonts w:ascii="Times New Roman" w:hAnsi="Times New Roman" w:cs="Times New Roman"/>
          <w:sz w:val="24"/>
          <w:szCs w:val="24"/>
        </w:rPr>
        <w:t>”</w:t>
      </w:r>
      <w:r w:rsidR="00B9102C" w:rsidRPr="00040E23">
        <w:rPr>
          <w:rFonts w:ascii="Times New Roman" w:hAnsi="Times New Roman" w:cs="Times New Roman"/>
          <w:sz w:val="24"/>
          <w:szCs w:val="24"/>
        </w:rPr>
        <w:t>,</w:t>
      </w:r>
      <w:r w:rsidRPr="00040E23">
        <w:rPr>
          <w:rFonts w:ascii="Times New Roman" w:hAnsi="Times New Roman" w:cs="Times New Roman"/>
          <w:sz w:val="24"/>
          <w:szCs w:val="24"/>
        </w:rPr>
        <w:t xml:space="preserve">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xml:space="preserve">” </w:t>
      </w:r>
      <w:r w:rsidR="00B9102C" w:rsidRPr="00040E23">
        <w:rPr>
          <w:rFonts w:ascii="Times New Roman" w:hAnsi="Times New Roman" w:cs="Times New Roman"/>
          <w:sz w:val="24"/>
          <w:szCs w:val="24"/>
        </w:rPr>
        <w:t xml:space="preserve">ve süreçlere ilişkin mevzuata uygun şekilde </w:t>
      </w:r>
      <w:r w:rsidRPr="00040E23">
        <w:rPr>
          <w:rFonts w:ascii="Times New Roman" w:hAnsi="Times New Roman" w:cs="Times New Roman"/>
          <w:sz w:val="24"/>
          <w:szCs w:val="24"/>
        </w:rPr>
        <w:t xml:space="preserve">yapılır. </w:t>
      </w:r>
    </w:p>
    <w:p w14:paraId="4CAA488B"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1871AF7" w14:textId="33A3693C" w:rsidR="00856FE2" w:rsidRPr="00F85AC6" w:rsidRDefault="0042546A" w:rsidP="00040E23">
      <w:pPr>
        <w:pStyle w:val="ListeParagraf"/>
        <w:numPr>
          <w:ilvl w:val="0"/>
          <w:numId w:val="25"/>
        </w:numPr>
        <w:spacing w:before="120" w:after="120" w:line="360" w:lineRule="auto"/>
        <w:jc w:val="both"/>
        <w:rPr>
          <w:rFonts w:ascii="Times New Roman" w:hAnsi="Times New Roman" w:cs="Times New Roman"/>
          <w:color w:val="4472C4" w:themeColor="accent1"/>
          <w:sz w:val="24"/>
          <w:szCs w:val="24"/>
        </w:rPr>
      </w:pPr>
      <w:hyperlink r:id="rId98" w:history="1">
        <w:r w:rsidRPr="00F85AC6">
          <w:rPr>
            <w:rStyle w:val="Kpr"/>
            <w:rFonts w:ascii="Times New Roman" w:hAnsi="Times New Roman" w:cs="Times New Roman"/>
            <w:color w:val="4472C4" w:themeColor="accent1"/>
            <w:sz w:val="24"/>
            <w:szCs w:val="24"/>
          </w:rPr>
          <w:t>Dokümante Edilmiş Bilgilerin Yönetimi Prosedürü</w:t>
        </w:r>
      </w:hyperlink>
    </w:p>
    <w:p w14:paraId="4121F7C0" w14:textId="29A7D077" w:rsidR="00C2291E" w:rsidRPr="00F85AC6" w:rsidRDefault="00044F94" w:rsidP="00040E23">
      <w:pPr>
        <w:pStyle w:val="ListeParagraf"/>
        <w:numPr>
          <w:ilvl w:val="0"/>
          <w:numId w:val="25"/>
        </w:numPr>
        <w:spacing w:before="120" w:after="120" w:line="360" w:lineRule="auto"/>
        <w:jc w:val="both"/>
        <w:rPr>
          <w:rStyle w:val="Kpr"/>
          <w:rFonts w:ascii="Times New Roman" w:hAnsi="Times New Roman" w:cs="Times New Roman"/>
          <w:color w:val="4472C4" w:themeColor="accent1"/>
          <w:sz w:val="24"/>
          <w:szCs w:val="24"/>
          <w:u w:val="none"/>
        </w:rPr>
      </w:pPr>
      <w:hyperlink r:id="rId99" w:history="1">
        <w:r w:rsidRPr="00F85AC6">
          <w:rPr>
            <w:rStyle w:val="Kpr"/>
            <w:rFonts w:ascii="Times New Roman" w:hAnsi="Times New Roman" w:cs="Times New Roman"/>
            <w:color w:val="4472C4" w:themeColor="accent1"/>
            <w:sz w:val="24"/>
            <w:szCs w:val="24"/>
          </w:rPr>
          <w:t>Arşiv Yönergesi</w:t>
        </w:r>
      </w:hyperlink>
    </w:p>
    <w:p w14:paraId="54743AC8" w14:textId="265EA0BF" w:rsidR="00CE64BA" w:rsidRPr="00040E23" w:rsidRDefault="00CE64BA" w:rsidP="00040E23">
      <w:pPr>
        <w:pStyle w:val="Balk1"/>
        <w:rPr>
          <w:rFonts w:ascii="Times New Roman" w:hAnsi="Times New Roman" w:cs="Times New Roman"/>
          <w:b/>
          <w:bCs/>
          <w:color w:val="auto"/>
          <w:sz w:val="24"/>
          <w:szCs w:val="24"/>
        </w:rPr>
      </w:pPr>
      <w:bookmarkStart w:id="45" w:name="_Toc133171550"/>
      <w:r w:rsidRPr="00040E23">
        <w:rPr>
          <w:rFonts w:ascii="Times New Roman" w:hAnsi="Times New Roman" w:cs="Times New Roman"/>
          <w:b/>
          <w:bCs/>
          <w:color w:val="auto"/>
          <w:sz w:val="24"/>
          <w:szCs w:val="24"/>
        </w:rPr>
        <w:t xml:space="preserve">8. </w:t>
      </w:r>
      <w:r w:rsidR="00191596" w:rsidRPr="00040E23">
        <w:rPr>
          <w:rFonts w:ascii="Times New Roman" w:hAnsi="Times New Roman" w:cs="Times New Roman"/>
          <w:b/>
          <w:bCs/>
          <w:color w:val="auto"/>
          <w:sz w:val="24"/>
          <w:szCs w:val="24"/>
        </w:rPr>
        <w:t>OPERASYON</w:t>
      </w:r>
      <w:bookmarkEnd w:id="45"/>
    </w:p>
    <w:p w14:paraId="17E9ECEA" w14:textId="77777777" w:rsidR="00191596" w:rsidRPr="00040E23" w:rsidRDefault="00191596" w:rsidP="00040E23">
      <w:pPr>
        <w:pStyle w:val="Balk2"/>
        <w:rPr>
          <w:rFonts w:ascii="Times New Roman" w:hAnsi="Times New Roman" w:cs="Times New Roman"/>
          <w:b/>
          <w:bCs/>
          <w:color w:val="auto"/>
          <w:sz w:val="24"/>
          <w:szCs w:val="24"/>
        </w:rPr>
      </w:pPr>
    </w:p>
    <w:p w14:paraId="37A31CAF" w14:textId="25786C92" w:rsidR="00CE64BA" w:rsidRPr="00040E23" w:rsidRDefault="00CE64BA" w:rsidP="00040E23">
      <w:pPr>
        <w:pStyle w:val="Balk2"/>
        <w:rPr>
          <w:rFonts w:ascii="Times New Roman" w:hAnsi="Times New Roman" w:cs="Times New Roman"/>
          <w:b/>
          <w:bCs/>
          <w:sz w:val="24"/>
          <w:szCs w:val="24"/>
        </w:rPr>
      </w:pPr>
      <w:bookmarkStart w:id="46" w:name="_Toc133171551"/>
      <w:r w:rsidRPr="00040E23">
        <w:rPr>
          <w:rFonts w:ascii="Times New Roman" w:hAnsi="Times New Roman" w:cs="Times New Roman"/>
          <w:b/>
          <w:bCs/>
          <w:color w:val="auto"/>
          <w:sz w:val="24"/>
          <w:szCs w:val="24"/>
        </w:rPr>
        <w:t xml:space="preserve">8.1. </w:t>
      </w:r>
      <w:r w:rsidR="00191596" w:rsidRPr="00040E23">
        <w:rPr>
          <w:rStyle w:val="Balk2Char"/>
          <w:rFonts w:ascii="Times New Roman" w:hAnsi="Times New Roman" w:cs="Times New Roman"/>
          <w:b/>
          <w:bCs/>
          <w:color w:val="auto"/>
          <w:sz w:val="24"/>
          <w:szCs w:val="24"/>
        </w:rPr>
        <w:t>Operasyonel</w:t>
      </w:r>
      <w:r w:rsidRPr="00040E23">
        <w:rPr>
          <w:rStyle w:val="Balk2Char"/>
          <w:rFonts w:ascii="Times New Roman" w:hAnsi="Times New Roman" w:cs="Times New Roman"/>
          <w:b/>
          <w:bCs/>
          <w:color w:val="auto"/>
          <w:sz w:val="24"/>
          <w:szCs w:val="24"/>
        </w:rPr>
        <w:t xml:space="preserve"> Planlama ve Kontrol</w:t>
      </w:r>
      <w:bookmarkEnd w:id="46"/>
      <w:r w:rsidRPr="00040E23">
        <w:rPr>
          <w:rFonts w:ascii="Times New Roman" w:hAnsi="Times New Roman" w:cs="Times New Roman"/>
          <w:b/>
          <w:bCs/>
          <w:sz w:val="24"/>
          <w:szCs w:val="24"/>
        </w:rPr>
        <w:t xml:space="preserve"> </w:t>
      </w:r>
    </w:p>
    <w:p w14:paraId="663AF1FF" w14:textId="4B8A2E99"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faaliyet alanları kapsamında sunduğu hizmetlerin, etkin şekilde gerçekleştirilmesi için, öncesinde gerekli planlamalarını yapar, uygulara ve bunların kontrol faaliyetlerini yerine getirir. Operasyonel olarak planlanan ve kontrol faaliyetleri yapılacak hizmetler, tüm eğitim, öğretim proseslerini kapsar. Üniversitemiz, her eğitim, öğretim yılı başlamadan önce eğitim, öğretim faaliyetleri kapsamında, akademik takvimi planlar ve </w:t>
      </w:r>
      <w:r w:rsidRPr="00040E23">
        <w:rPr>
          <w:rFonts w:ascii="Times New Roman" w:hAnsi="Times New Roman" w:cs="Times New Roman"/>
          <w:sz w:val="24"/>
          <w:szCs w:val="24"/>
        </w:rPr>
        <w:lastRenderedPageBreak/>
        <w:t>yayınlar. Akademik takvim planlanırken hizmetlerin aksatılmad</w:t>
      </w:r>
      <w:r w:rsidR="000B3612" w:rsidRPr="00040E23">
        <w:rPr>
          <w:rFonts w:ascii="Times New Roman" w:hAnsi="Times New Roman" w:cs="Times New Roman"/>
          <w:sz w:val="24"/>
          <w:szCs w:val="24"/>
        </w:rPr>
        <w:t>a</w:t>
      </w:r>
      <w:r w:rsidRPr="00040E23">
        <w:rPr>
          <w:rFonts w:ascii="Times New Roman" w:hAnsi="Times New Roman" w:cs="Times New Roman"/>
          <w:sz w:val="24"/>
          <w:szCs w:val="24"/>
        </w:rPr>
        <w:t xml:space="preserve">n yürütülmesi için tüm etkenler dikkatle incelenir (diğer kurum ve kuruluşların programları, </w:t>
      </w:r>
      <w:r w:rsidR="00B057A7" w:rsidRPr="00040E23">
        <w:rPr>
          <w:rFonts w:ascii="Times New Roman" w:hAnsi="Times New Roman" w:cs="Times New Roman"/>
          <w:sz w:val="24"/>
          <w:szCs w:val="24"/>
        </w:rPr>
        <w:t>resmî</w:t>
      </w:r>
      <w:r w:rsidRPr="00040E23">
        <w:rPr>
          <w:rFonts w:ascii="Times New Roman" w:hAnsi="Times New Roman" w:cs="Times New Roman"/>
          <w:sz w:val="24"/>
          <w:szCs w:val="24"/>
        </w:rPr>
        <w:t xml:space="preserve"> tatil günler vb.). Öngörülemeyen sapmalar “Düzeltici ve </w:t>
      </w:r>
      <w:r w:rsidR="0031351D"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Faaliyetler” kapsamında ele alınır, yeni planlamalar ve kontroller yapıldıktan sonra yayınlanır.</w:t>
      </w:r>
    </w:p>
    <w:p w14:paraId="139D0B9F" w14:textId="7470300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Eğitim, öğretim hizmetlerinin planlanması ve kontrolü ilgili mevzuatlar ile yasalar çerçevesinde planlanır, kontrolü yapılır. Hizmetlerin gerçekleştirilmesine yönelik her bir faaliyet için süreçler planlan</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xml:space="preserve"> ve prosedürler, iş akışları, talimatlar, formlar ve kılavuzlar hazırlan</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xml:space="preserve"> </w:t>
      </w:r>
      <w:r w:rsidR="000B3612" w:rsidRPr="00040E23">
        <w:rPr>
          <w:rFonts w:ascii="Times New Roman" w:hAnsi="Times New Roman" w:cs="Times New Roman"/>
          <w:sz w:val="24"/>
          <w:szCs w:val="24"/>
        </w:rPr>
        <w:t xml:space="preserve">ve </w:t>
      </w:r>
      <w:r w:rsidRPr="00040E23">
        <w:rPr>
          <w:rFonts w:ascii="Times New Roman" w:hAnsi="Times New Roman" w:cs="Times New Roman"/>
          <w:sz w:val="24"/>
          <w:szCs w:val="24"/>
        </w:rPr>
        <w:t>kurumsal yapı içerisinde gerekli bilgilendirmeler ve duyurular yapıl</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Üniversitemizde planlanan eğitim, öğretim</w:t>
      </w:r>
      <w:r w:rsidR="00856FE2"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hizmetleri ile planlarda meydana gelen değişiklikler, değişikliklerin sonuçları ve olumsuz etkilerini azaltmak için tüm prosesler “Yönetim Gözden Geçirme Toplantısında” kontrol edilip gözden geçirilmektedir. </w:t>
      </w:r>
    </w:p>
    <w:p w14:paraId="6F9DE628" w14:textId="77777777" w:rsidR="00CE64BA" w:rsidRPr="00040E23" w:rsidRDefault="00CE64BA"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7256E8B9" w14:textId="1E98564F" w:rsidR="00856FE2" w:rsidRPr="00040E23" w:rsidRDefault="00292698"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0" w:history="1">
        <w:r w:rsidRPr="00040E23">
          <w:rPr>
            <w:rStyle w:val="Kpr"/>
            <w:rFonts w:ascii="Times New Roman" w:hAnsi="Times New Roman" w:cs="Times New Roman"/>
            <w:sz w:val="24"/>
            <w:szCs w:val="24"/>
          </w:rPr>
          <w:t>İş Akış Şemaları | Iğdır Üniversitesi (igdir.edu.tr)</w:t>
        </w:r>
      </w:hyperlink>
    </w:p>
    <w:p w14:paraId="117F5825" w14:textId="77777777" w:rsidR="00856FE2" w:rsidRPr="00040E23" w:rsidRDefault="00856FE2"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1" w:history="1">
        <w:r w:rsidRPr="00040E23">
          <w:rPr>
            <w:rStyle w:val="Kpr"/>
            <w:rFonts w:ascii="Times New Roman" w:hAnsi="Times New Roman" w:cs="Times New Roman"/>
            <w:sz w:val="24"/>
            <w:szCs w:val="24"/>
          </w:rPr>
          <w:t>www.mevzuat.gov.tr</w:t>
        </w:r>
      </w:hyperlink>
      <w:r w:rsidR="00CE64BA" w:rsidRPr="00040E23">
        <w:rPr>
          <w:rFonts w:ascii="Times New Roman" w:hAnsi="Times New Roman" w:cs="Times New Roman"/>
          <w:sz w:val="24"/>
          <w:szCs w:val="24"/>
        </w:rPr>
        <w:t xml:space="preserve"> </w:t>
      </w:r>
    </w:p>
    <w:p w14:paraId="22DC740A" w14:textId="3C1C3C07" w:rsidR="00CE64BA" w:rsidRPr="00040E23" w:rsidRDefault="00F8118B"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2" w:history="1">
        <w:r w:rsidRPr="00040E23">
          <w:rPr>
            <w:rStyle w:val="Kpr"/>
            <w:rFonts w:ascii="Times New Roman" w:hAnsi="Times New Roman" w:cs="Times New Roman"/>
            <w:sz w:val="24"/>
            <w:szCs w:val="24"/>
          </w:rPr>
          <w:t>Akademik Takvim</w:t>
        </w:r>
      </w:hyperlink>
    </w:p>
    <w:p w14:paraId="3A667DBD" w14:textId="2D430CC1" w:rsidR="00CE64BA" w:rsidRPr="00040E23" w:rsidRDefault="00CE64BA" w:rsidP="00040E23">
      <w:pPr>
        <w:pStyle w:val="Balk2"/>
        <w:rPr>
          <w:rFonts w:ascii="Times New Roman" w:hAnsi="Times New Roman" w:cs="Times New Roman"/>
          <w:b/>
          <w:bCs/>
          <w:sz w:val="24"/>
          <w:szCs w:val="24"/>
        </w:rPr>
      </w:pPr>
      <w:bookmarkStart w:id="47" w:name="_Toc133171552"/>
      <w:r w:rsidRPr="00040E23">
        <w:rPr>
          <w:rFonts w:ascii="Times New Roman" w:hAnsi="Times New Roman" w:cs="Times New Roman"/>
          <w:b/>
          <w:bCs/>
          <w:color w:val="auto"/>
          <w:sz w:val="24"/>
          <w:szCs w:val="24"/>
        </w:rPr>
        <w:t>8.2. Ürün ve Hizmetler için Şartlar</w:t>
      </w:r>
      <w:bookmarkEnd w:id="47"/>
      <w:r w:rsidRPr="00040E23">
        <w:rPr>
          <w:rFonts w:ascii="Times New Roman" w:hAnsi="Times New Roman" w:cs="Times New Roman"/>
          <w:b/>
          <w:bCs/>
          <w:sz w:val="24"/>
          <w:szCs w:val="24"/>
        </w:rPr>
        <w:t xml:space="preserve"> </w:t>
      </w:r>
    </w:p>
    <w:p w14:paraId="228BED4A" w14:textId="77777777" w:rsidR="00C2291E" w:rsidRPr="00040E23" w:rsidRDefault="00C2291E" w:rsidP="00040E23">
      <w:pPr>
        <w:pStyle w:val="Balk3"/>
        <w:rPr>
          <w:rFonts w:ascii="Times New Roman" w:hAnsi="Times New Roman" w:cs="Times New Roman"/>
          <w:b/>
          <w:bCs/>
          <w:color w:val="auto"/>
        </w:rPr>
      </w:pPr>
    </w:p>
    <w:p w14:paraId="5A72C2CC" w14:textId="5575C824" w:rsidR="00CE64BA" w:rsidRPr="00040E23" w:rsidRDefault="00CE64BA" w:rsidP="00040E23">
      <w:pPr>
        <w:pStyle w:val="Balk3"/>
        <w:rPr>
          <w:rFonts w:ascii="Times New Roman" w:hAnsi="Times New Roman" w:cs="Times New Roman"/>
          <w:b/>
          <w:bCs/>
        </w:rPr>
      </w:pPr>
      <w:bookmarkStart w:id="48" w:name="_Toc133171553"/>
      <w:r w:rsidRPr="00040E23">
        <w:rPr>
          <w:rFonts w:ascii="Times New Roman" w:hAnsi="Times New Roman" w:cs="Times New Roman"/>
          <w:b/>
          <w:bCs/>
          <w:color w:val="auto"/>
        </w:rPr>
        <w:t>8.2.1.Müşteri ile İletişim</w:t>
      </w:r>
      <w:bookmarkEnd w:id="48"/>
      <w:r w:rsidRPr="00040E23">
        <w:rPr>
          <w:rFonts w:ascii="Times New Roman" w:hAnsi="Times New Roman" w:cs="Times New Roman"/>
          <w:b/>
          <w:bCs/>
        </w:rPr>
        <w:t xml:space="preserve"> </w:t>
      </w:r>
    </w:p>
    <w:p w14:paraId="66B4B261" w14:textId="748135A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Paydaşlar ile iletişim için gerekli kanallar oluşturulmuş</w:t>
      </w:r>
      <w:r w:rsidR="00C530B3" w:rsidRPr="00040E23">
        <w:rPr>
          <w:rFonts w:ascii="Times New Roman" w:hAnsi="Times New Roman" w:cs="Times New Roman"/>
          <w:sz w:val="24"/>
          <w:szCs w:val="24"/>
        </w:rPr>
        <w:t xml:space="preserve">tur. </w:t>
      </w:r>
      <w:r w:rsidRPr="00040E23">
        <w:rPr>
          <w:rFonts w:ascii="Times New Roman" w:hAnsi="Times New Roman" w:cs="Times New Roman"/>
          <w:sz w:val="24"/>
          <w:szCs w:val="24"/>
        </w:rPr>
        <w:t>Eğitim, öğretim hizmetlerine yönelik paydaşlardan geri bildirimler için iletişim yöntemleri belirlenmiş, yapılan eğitimler ile bilgilendirmeler</w:t>
      </w:r>
      <w:r w:rsidR="00856FE2"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yapılmış olup devamlı suretle takip edilmektedir. Geri bildirimler için paydaş memnuniyet anketleri yapılmakta ve değerlendirilmektedir. </w:t>
      </w:r>
    </w:p>
    <w:p w14:paraId="60DE68D4"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 xml:space="preserve">Referanslar, Dokümanlar </w:t>
      </w:r>
    </w:p>
    <w:p w14:paraId="07C7CB1C" w14:textId="77777777" w:rsidR="00856FE2" w:rsidRPr="00040E23" w:rsidRDefault="00856FE2"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3" w:history="1">
        <w:r w:rsidRPr="00040E23">
          <w:rPr>
            <w:rStyle w:val="Kpr"/>
            <w:rFonts w:ascii="Times New Roman" w:hAnsi="Times New Roman" w:cs="Times New Roman"/>
            <w:sz w:val="24"/>
            <w:szCs w:val="24"/>
          </w:rPr>
          <w:t>www.mevzuat.gov.tr</w:t>
        </w:r>
      </w:hyperlink>
      <w:r w:rsidR="00866768" w:rsidRPr="00040E23">
        <w:rPr>
          <w:rFonts w:ascii="Times New Roman" w:hAnsi="Times New Roman" w:cs="Times New Roman"/>
          <w:sz w:val="24"/>
          <w:szCs w:val="24"/>
        </w:rPr>
        <w:t xml:space="preserve"> </w:t>
      </w:r>
      <w:r w:rsidR="00CE64BA" w:rsidRPr="00040E23">
        <w:rPr>
          <w:rFonts w:ascii="Times New Roman" w:hAnsi="Times New Roman" w:cs="Times New Roman"/>
          <w:sz w:val="24"/>
          <w:szCs w:val="24"/>
        </w:rPr>
        <w:t xml:space="preserve"> </w:t>
      </w:r>
    </w:p>
    <w:p w14:paraId="3A63D31B" w14:textId="77777777" w:rsidR="00856FE2" w:rsidRPr="00F85AC6" w:rsidRDefault="00866768" w:rsidP="00040E23">
      <w:pPr>
        <w:pStyle w:val="ListeParagraf"/>
        <w:numPr>
          <w:ilvl w:val="0"/>
          <w:numId w:val="27"/>
        </w:numPr>
        <w:spacing w:before="120" w:after="120" w:line="360" w:lineRule="auto"/>
        <w:jc w:val="both"/>
        <w:rPr>
          <w:rFonts w:ascii="Times New Roman" w:hAnsi="Times New Roman" w:cs="Times New Roman"/>
          <w:color w:val="4472C4" w:themeColor="accent1"/>
          <w:sz w:val="24"/>
          <w:szCs w:val="24"/>
        </w:rPr>
      </w:pPr>
      <w:hyperlink r:id="rId104" w:history="1">
        <w:r w:rsidRPr="00F85AC6">
          <w:rPr>
            <w:rStyle w:val="Kpr"/>
            <w:rFonts w:ascii="Times New Roman" w:hAnsi="Times New Roman" w:cs="Times New Roman"/>
            <w:color w:val="4472C4" w:themeColor="accent1"/>
            <w:sz w:val="24"/>
            <w:szCs w:val="24"/>
          </w:rPr>
          <w:t>4982 Sayılı Bilgi Edinme Kanunu</w:t>
        </w:r>
      </w:hyperlink>
    </w:p>
    <w:p w14:paraId="5CCA71F5" w14:textId="3F7732A4" w:rsidR="00856FE2" w:rsidRPr="00040E23" w:rsidRDefault="00292698"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5" w:history="1">
        <w:r w:rsidRPr="00040E23">
          <w:rPr>
            <w:rStyle w:val="Kpr"/>
          </w:rPr>
          <w:t>İş Akış Şemaları | Iğdır Üniversitesi (igdir.edu.tr)</w:t>
        </w:r>
      </w:hyperlink>
    </w:p>
    <w:p w14:paraId="415887B2" w14:textId="48F586D4" w:rsidR="00203A5A" w:rsidRPr="00040E23" w:rsidRDefault="00E9212E"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6" w:history="1">
        <w:r w:rsidRPr="00040E23">
          <w:rPr>
            <w:rStyle w:val="Kpr"/>
            <w:rFonts w:ascii="Times New Roman" w:hAnsi="Times New Roman" w:cs="Times New Roman"/>
            <w:sz w:val="24"/>
            <w:szCs w:val="24"/>
          </w:rPr>
          <w:t>Paydaş Memnuniyet Anketleri</w:t>
        </w:r>
      </w:hyperlink>
    </w:p>
    <w:p w14:paraId="7A9CBCB3" w14:textId="69A73DB0" w:rsidR="00C530B3" w:rsidRPr="00040E23" w:rsidRDefault="00C530B3"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7" w:history="1">
        <w:r w:rsidRPr="00040E23">
          <w:rPr>
            <w:rStyle w:val="Kpr"/>
            <w:rFonts w:ascii="Times New Roman" w:hAnsi="Times New Roman" w:cs="Times New Roman"/>
            <w:sz w:val="24"/>
            <w:szCs w:val="24"/>
          </w:rPr>
          <w:t>İletişim Süreç Dokümanı</w:t>
        </w:r>
      </w:hyperlink>
    </w:p>
    <w:p w14:paraId="356B9425" w14:textId="6A6DE911" w:rsidR="00CE64BA" w:rsidRPr="00040E23" w:rsidRDefault="00CE64BA" w:rsidP="00040E23">
      <w:pPr>
        <w:pStyle w:val="Balk3"/>
        <w:rPr>
          <w:rFonts w:ascii="Times New Roman" w:hAnsi="Times New Roman" w:cs="Times New Roman"/>
          <w:b/>
          <w:bCs/>
        </w:rPr>
      </w:pPr>
      <w:bookmarkStart w:id="49" w:name="_Toc133171554"/>
      <w:r w:rsidRPr="00040E23">
        <w:rPr>
          <w:rFonts w:ascii="Times New Roman" w:hAnsi="Times New Roman" w:cs="Times New Roman"/>
          <w:b/>
          <w:bCs/>
          <w:color w:val="auto"/>
        </w:rPr>
        <w:t>8.2.2.Ürün ve Hizmetler</w:t>
      </w:r>
      <w:r w:rsidR="00191596" w:rsidRPr="00040E23">
        <w:rPr>
          <w:rFonts w:ascii="Times New Roman" w:hAnsi="Times New Roman" w:cs="Times New Roman"/>
          <w:b/>
          <w:bCs/>
          <w:color w:val="auto"/>
        </w:rPr>
        <w:t xml:space="preserve"> İçin</w:t>
      </w:r>
      <w:r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Şartların Tayin Edilmesi</w:t>
      </w:r>
      <w:bookmarkEnd w:id="49"/>
      <w:r w:rsidR="00191596" w:rsidRPr="00040E23">
        <w:rPr>
          <w:rFonts w:ascii="Times New Roman" w:hAnsi="Times New Roman" w:cs="Times New Roman"/>
          <w:b/>
          <w:bCs/>
        </w:rPr>
        <w:t xml:space="preserve"> </w:t>
      </w:r>
    </w:p>
    <w:p w14:paraId="754BC327" w14:textId="5D82BEBC"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faaliyet alanı kapsamındaki hizmetleri ile ilgili şartlar, ilgili yasal mevzuatlar, öğrencilerin ihtiyaç ve beklentileri ile Üniversitemizin mevcut olanakları dikkate alınarak belirlenmekte, uygulanmakta ve ilgili ilan yöntemleri ile tüm paydaşlarımıza duyurulmaktadır. Üniversitemizin ana faaliyet alanı olan eğitim, öğretim hizmetleri için istenilen şartlar ilgili mevzuat çerçevesinde YÖK tarafından belirlenmektedir. Üniversitemiz faaliyet alanı kapsamındaki hizmetlerini karşılamayı taahhüt etmektedir. </w:t>
      </w:r>
    </w:p>
    <w:p w14:paraId="4103A66F"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98EA21B" w14:textId="30F293A2" w:rsidR="00CE64BA" w:rsidRPr="00F85AC6" w:rsidRDefault="00E9212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08" w:history="1">
        <w:r w:rsidRPr="00F85AC6">
          <w:rPr>
            <w:rStyle w:val="Kpr"/>
            <w:rFonts w:ascii="Times New Roman" w:hAnsi="Times New Roman" w:cs="Times New Roman"/>
            <w:color w:val="4472C4" w:themeColor="accent1"/>
            <w:sz w:val="24"/>
            <w:szCs w:val="24"/>
          </w:rPr>
          <w:t>Kalite Politikası</w:t>
        </w:r>
      </w:hyperlink>
    </w:p>
    <w:p w14:paraId="000EC746" w14:textId="06204360" w:rsidR="00CE64BA" w:rsidRPr="00F85AC6" w:rsidRDefault="00CE64BA"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09" w:history="1">
        <w:r w:rsidRPr="00F85AC6">
          <w:rPr>
            <w:rStyle w:val="Kpr"/>
            <w:rFonts w:ascii="Times New Roman" w:hAnsi="Times New Roman" w:cs="Times New Roman"/>
            <w:color w:val="4472C4" w:themeColor="accent1"/>
            <w:sz w:val="24"/>
            <w:szCs w:val="24"/>
          </w:rPr>
          <w:t>www.mevzuat.gov.tr</w:t>
        </w:r>
      </w:hyperlink>
      <w:r w:rsidRPr="00F85AC6">
        <w:rPr>
          <w:rFonts w:ascii="Times New Roman" w:hAnsi="Times New Roman" w:cs="Times New Roman"/>
          <w:color w:val="4472C4" w:themeColor="accent1"/>
          <w:sz w:val="24"/>
          <w:szCs w:val="24"/>
        </w:rPr>
        <w:t xml:space="preserve"> </w:t>
      </w:r>
    </w:p>
    <w:p w14:paraId="1BC2F5A7" w14:textId="2702C1A6" w:rsidR="00CE64BA" w:rsidRPr="00F85AC6" w:rsidRDefault="00CE64BA"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0" w:history="1">
        <w:r w:rsidRPr="00F85AC6">
          <w:rPr>
            <w:rStyle w:val="Kpr"/>
            <w:rFonts w:ascii="Times New Roman" w:hAnsi="Times New Roman" w:cs="Times New Roman"/>
            <w:color w:val="4472C4" w:themeColor="accent1"/>
            <w:sz w:val="24"/>
            <w:szCs w:val="24"/>
          </w:rPr>
          <w:t>www.yok.gov.tr/kurumsal/mevzuat</w:t>
        </w:r>
      </w:hyperlink>
      <w:r w:rsidRPr="00F85AC6">
        <w:rPr>
          <w:rFonts w:ascii="Times New Roman" w:hAnsi="Times New Roman" w:cs="Times New Roman"/>
          <w:color w:val="4472C4" w:themeColor="accent1"/>
          <w:sz w:val="24"/>
          <w:szCs w:val="24"/>
        </w:rPr>
        <w:t xml:space="preserve"> </w:t>
      </w:r>
    </w:p>
    <w:p w14:paraId="7BF2651E" w14:textId="27D1AF26" w:rsidR="00CE64BA" w:rsidRPr="00F85AC6" w:rsidRDefault="00DE7693"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1" w:history="1">
        <w:r w:rsidRPr="00F85AC6">
          <w:rPr>
            <w:rStyle w:val="Kpr"/>
            <w:rFonts w:ascii="Times New Roman" w:hAnsi="Times New Roman" w:cs="Times New Roman"/>
            <w:color w:val="4472C4" w:themeColor="accent1"/>
            <w:sz w:val="24"/>
            <w:szCs w:val="24"/>
          </w:rPr>
          <w:t>Iğdır Üniversitesi Mevzuatları</w:t>
        </w:r>
      </w:hyperlink>
      <w:r w:rsidRPr="00F85AC6">
        <w:rPr>
          <w:color w:val="4472C4" w:themeColor="accent1"/>
        </w:rPr>
        <w:t xml:space="preserve"> </w:t>
      </w:r>
    </w:p>
    <w:p w14:paraId="406911B6" w14:textId="4FCF82E6" w:rsidR="00203A5A" w:rsidRPr="00F85AC6" w:rsidRDefault="00203A5A"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2" w:history="1">
        <w:r w:rsidRPr="00F85AC6">
          <w:rPr>
            <w:rStyle w:val="Kpr"/>
            <w:rFonts w:ascii="Times New Roman" w:hAnsi="Times New Roman" w:cs="Times New Roman"/>
            <w:color w:val="4472C4" w:themeColor="accent1"/>
            <w:sz w:val="24"/>
            <w:szCs w:val="24"/>
          </w:rPr>
          <w:t>Iğdır Üniversitesi Eğitim ve Öğretim ile ilgili Yönetmelik ve Yönergeleri</w:t>
        </w:r>
      </w:hyperlink>
    </w:p>
    <w:p w14:paraId="3E23B776" w14:textId="2F0DA085" w:rsidR="00CE64BA" w:rsidRPr="00040E23" w:rsidRDefault="00CE64BA" w:rsidP="00040E23">
      <w:pPr>
        <w:pStyle w:val="Balk3"/>
        <w:rPr>
          <w:rFonts w:ascii="Times New Roman" w:hAnsi="Times New Roman" w:cs="Times New Roman"/>
          <w:b/>
          <w:bCs/>
        </w:rPr>
      </w:pPr>
      <w:bookmarkStart w:id="50" w:name="_Toc133171555"/>
      <w:r w:rsidRPr="00040E23">
        <w:rPr>
          <w:rFonts w:ascii="Times New Roman" w:hAnsi="Times New Roman" w:cs="Times New Roman"/>
          <w:b/>
          <w:bCs/>
          <w:color w:val="auto"/>
        </w:rPr>
        <w:t>8.2.3.Ürün ve Hizmetler</w:t>
      </w:r>
      <w:r w:rsidR="00191596" w:rsidRPr="00040E23">
        <w:rPr>
          <w:rFonts w:ascii="Times New Roman" w:hAnsi="Times New Roman" w:cs="Times New Roman"/>
          <w:b/>
          <w:bCs/>
          <w:color w:val="auto"/>
        </w:rPr>
        <w:t xml:space="preserve"> İçin </w:t>
      </w:r>
      <w:r w:rsidRPr="00040E23">
        <w:rPr>
          <w:rFonts w:ascii="Times New Roman" w:hAnsi="Times New Roman" w:cs="Times New Roman"/>
          <w:b/>
          <w:bCs/>
          <w:color w:val="auto"/>
        </w:rPr>
        <w:t>Şartların Gözden Geçirilmesi</w:t>
      </w:r>
      <w:bookmarkEnd w:id="50"/>
      <w:r w:rsidRPr="00040E23">
        <w:rPr>
          <w:rFonts w:ascii="Times New Roman" w:hAnsi="Times New Roman" w:cs="Times New Roman"/>
          <w:b/>
          <w:bCs/>
        </w:rPr>
        <w:t xml:space="preserve"> </w:t>
      </w:r>
    </w:p>
    <w:p w14:paraId="04F54BDE" w14:textId="77777777" w:rsidR="00C2291E"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Üniversitemizin ana faaliyet alanı, ilgili mevzuat ve yasalar çerçevesinde YÖK tarafından belirlenmiştir. Üniversitemiz, faaliyet alanı dâhilinde verdiği hizmetlere ait tanımladığı tüm şartları yerine getirebilecek nitelikte kaynaklara sahiptir. Üniversitemize faaliyet alanına giren, yapmayı taahhüt ettiği hizmetlerden faydalanmak isteyen paydaşlar ile paylaşılan ilgili tüm hizmet şartları her tercih dönemi ve her yeni eğitim, öğretim dönemi başlangıcından önce Üniversitemiz tarafından gözden geçirilip kontrol edilir. Şartlarda tanımlanan kriterlerden farklılık varsa bunların giderilmesi hususunda gerekli çalışmalar ve düzenlemeler yapılır.</w:t>
      </w:r>
    </w:p>
    <w:p w14:paraId="24D14BDA" w14:textId="3A7BDE41" w:rsidR="00856FE2" w:rsidRPr="00040E23" w:rsidRDefault="0019159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232BC3C" w14:textId="7EF59B92" w:rsidR="00856FE2" w:rsidRPr="00040E23" w:rsidRDefault="00292698" w:rsidP="00040E23">
      <w:pPr>
        <w:pStyle w:val="ListeParagraf"/>
        <w:numPr>
          <w:ilvl w:val="0"/>
          <w:numId w:val="28"/>
        </w:numPr>
        <w:spacing w:before="120" w:after="120" w:line="360" w:lineRule="auto"/>
        <w:jc w:val="both"/>
        <w:rPr>
          <w:rFonts w:ascii="Times New Roman" w:hAnsi="Times New Roman" w:cs="Times New Roman"/>
          <w:sz w:val="24"/>
          <w:szCs w:val="24"/>
        </w:rPr>
      </w:pPr>
      <w:hyperlink r:id="rId113" w:history="1">
        <w:r w:rsidRPr="00040E23">
          <w:rPr>
            <w:rStyle w:val="Kpr"/>
          </w:rPr>
          <w:t>İş Akış Şemaları | Iğdır Üniversitesi (igdir.edu.tr)</w:t>
        </w:r>
      </w:hyperlink>
    </w:p>
    <w:p w14:paraId="1ED2BDCB" w14:textId="449FD69D" w:rsidR="00856FE2" w:rsidRPr="00F85AC6" w:rsidRDefault="00191596"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4" w:history="1">
        <w:r w:rsidRPr="00F85AC6">
          <w:rPr>
            <w:rStyle w:val="Kpr"/>
            <w:rFonts w:ascii="Times New Roman" w:hAnsi="Times New Roman" w:cs="Times New Roman"/>
            <w:color w:val="4472C4" w:themeColor="accent1"/>
            <w:sz w:val="24"/>
            <w:szCs w:val="24"/>
          </w:rPr>
          <w:t>Güncel Doküman Listesi</w:t>
        </w:r>
      </w:hyperlink>
    </w:p>
    <w:p w14:paraId="5B68AA53" w14:textId="16F3B3F6" w:rsidR="00856FE2" w:rsidRPr="00F85AC6" w:rsidRDefault="00F8118B"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5" w:history="1">
        <w:r w:rsidRPr="00F85AC6">
          <w:rPr>
            <w:rStyle w:val="Kpr"/>
            <w:rFonts w:ascii="Times New Roman" w:hAnsi="Times New Roman" w:cs="Times New Roman"/>
            <w:color w:val="4472C4" w:themeColor="accent1"/>
            <w:sz w:val="24"/>
            <w:szCs w:val="24"/>
          </w:rPr>
          <w:t>Dış Kaynaklı Güncel Doküman Listesi</w:t>
        </w:r>
      </w:hyperlink>
    </w:p>
    <w:p w14:paraId="3CC427B5" w14:textId="57A49E83" w:rsidR="00191596" w:rsidRPr="00F85AC6" w:rsidRDefault="00191596"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6" w:history="1">
        <w:r w:rsidRPr="00F85AC6">
          <w:rPr>
            <w:rStyle w:val="Kpr"/>
            <w:rFonts w:ascii="Times New Roman" w:hAnsi="Times New Roman" w:cs="Times New Roman"/>
            <w:color w:val="4472C4" w:themeColor="accent1"/>
            <w:sz w:val="24"/>
            <w:szCs w:val="24"/>
          </w:rPr>
          <w:t>Arşiv Yönergesi</w:t>
        </w:r>
      </w:hyperlink>
    </w:p>
    <w:p w14:paraId="597E6339" w14:textId="4F4C4A1D" w:rsidR="00191596" w:rsidRPr="00040E23" w:rsidRDefault="00191596" w:rsidP="00040E23">
      <w:pPr>
        <w:pStyle w:val="Balk3"/>
        <w:rPr>
          <w:rFonts w:ascii="Times New Roman" w:hAnsi="Times New Roman" w:cs="Times New Roman"/>
          <w:b/>
          <w:bCs/>
        </w:rPr>
      </w:pPr>
      <w:bookmarkStart w:id="51" w:name="_Toc133171556"/>
      <w:r w:rsidRPr="00040E23">
        <w:rPr>
          <w:rFonts w:ascii="Times New Roman" w:hAnsi="Times New Roman" w:cs="Times New Roman"/>
          <w:b/>
          <w:bCs/>
          <w:color w:val="auto"/>
        </w:rPr>
        <w:lastRenderedPageBreak/>
        <w:t>8.2.4. Ürün ve Hizmetler İçin Şartların Değişmesi</w:t>
      </w:r>
      <w:bookmarkEnd w:id="51"/>
      <w:r w:rsidRPr="00040E23">
        <w:rPr>
          <w:rFonts w:ascii="Times New Roman" w:hAnsi="Times New Roman" w:cs="Times New Roman"/>
          <w:b/>
          <w:bCs/>
        </w:rPr>
        <w:t xml:space="preserve"> </w:t>
      </w:r>
    </w:p>
    <w:p w14:paraId="398537DB" w14:textId="539D6D7E"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gözden geçirme sonuçları ile hizmetler için ortaya çıkan yeni şartları dokümante etmekte bunların muhafazasını sağlamaktadır. </w:t>
      </w:r>
    </w:p>
    <w:p w14:paraId="3AE6EDF9" w14:textId="033BDE57" w:rsidR="00191596" w:rsidRPr="00040E23" w:rsidRDefault="00C229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hizmet şartlarının değişmesi durumunda, ilgili dokümante edilmiş bilgi gerektiğinde revize edilmekte ve paydaşlara bu değişen şartlar hakkında bilgi verilmektedir. Bilgilendirme EBYS, sms, eposta, web sayfası aracılığı ve toplantılar ile yapılmaktadır. </w:t>
      </w:r>
    </w:p>
    <w:p w14:paraId="4FF1D596" w14:textId="64CD815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9D7B437" w14:textId="20ADE513" w:rsidR="00856FE2" w:rsidRPr="00040E23" w:rsidRDefault="00292698" w:rsidP="00040E23">
      <w:pPr>
        <w:pStyle w:val="ListeParagraf"/>
        <w:numPr>
          <w:ilvl w:val="0"/>
          <w:numId w:val="29"/>
        </w:numPr>
        <w:spacing w:before="120" w:after="120" w:line="360" w:lineRule="auto"/>
        <w:jc w:val="both"/>
        <w:rPr>
          <w:rFonts w:ascii="Times New Roman" w:hAnsi="Times New Roman" w:cs="Times New Roman"/>
          <w:sz w:val="24"/>
          <w:szCs w:val="24"/>
        </w:rPr>
      </w:pPr>
      <w:hyperlink r:id="rId117" w:history="1">
        <w:r w:rsidRPr="00040E23">
          <w:rPr>
            <w:rStyle w:val="Kpr"/>
          </w:rPr>
          <w:t>İş Akış Şemaları | Iğdır Üniversitesi (igdir.edu.tr)</w:t>
        </w:r>
      </w:hyperlink>
    </w:p>
    <w:p w14:paraId="7ABFCFD0" w14:textId="77777777" w:rsidR="00856FE2" w:rsidRPr="00F85AC6" w:rsidRDefault="00C2291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18" w:history="1">
        <w:r w:rsidRPr="00F85AC6">
          <w:rPr>
            <w:rStyle w:val="Kpr"/>
            <w:rFonts w:ascii="Times New Roman" w:hAnsi="Times New Roman" w:cs="Times New Roman"/>
            <w:color w:val="4472C4" w:themeColor="accent1"/>
            <w:sz w:val="24"/>
            <w:szCs w:val="24"/>
          </w:rPr>
          <w:t>2547 Sayılı Yükseköğretim Kanunu</w:t>
        </w:r>
      </w:hyperlink>
    </w:p>
    <w:p w14:paraId="211FA047" w14:textId="77777777" w:rsidR="00856FE2" w:rsidRPr="00F85AC6" w:rsidRDefault="00C2291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19" w:history="1">
        <w:r w:rsidRPr="00F85AC6">
          <w:rPr>
            <w:rStyle w:val="Kpr"/>
            <w:rFonts w:ascii="Times New Roman" w:hAnsi="Times New Roman" w:cs="Times New Roman"/>
            <w:color w:val="4472C4" w:themeColor="accent1"/>
            <w:sz w:val="24"/>
            <w:szCs w:val="24"/>
          </w:rPr>
          <w:t>657 Sayılı Devlet Memurları Kanunu</w:t>
        </w:r>
      </w:hyperlink>
    </w:p>
    <w:p w14:paraId="37117388" w14:textId="77777777" w:rsidR="00BC76F1" w:rsidRPr="00F85AC6" w:rsidRDefault="00BC76F1"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0" w:history="1">
        <w:r w:rsidRPr="00F85AC6">
          <w:rPr>
            <w:rStyle w:val="Kpr"/>
            <w:rFonts w:ascii="Times New Roman" w:hAnsi="Times New Roman" w:cs="Times New Roman"/>
            <w:color w:val="4472C4" w:themeColor="accent1"/>
            <w:sz w:val="24"/>
            <w:szCs w:val="24"/>
          </w:rPr>
          <w:t>Güncel Doküman Listesi</w:t>
        </w:r>
      </w:hyperlink>
    </w:p>
    <w:p w14:paraId="1AD7207A" w14:textId="3389FDAD" w:rsidR="00856FE2" w:rsidRPr="00F85AC6" w:rsidRDefault="00BC76F1"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1" w:history="1">
        <w:r w:rsidRPr="00F85AC6">
          <w:rPr>
            <w:rStyle w:val="Kpr"/>
            <w:rFonts w:ascii="Times New Roman" w:hAnsi="Times New Roman" w:cs="Times New Roman"/>
            <w:color w:val="4472C4" w:themeColor="accent1"/>
            <w:sz w:val="24"/>
            <w:szCs w:val="24"/>
          </w:rPr>
          <w:t>Dış Kaynaklı Güncel Doküman Listesi</w:t>
        </w:r>
      </w:hyperlink>
    </w:p>
    <w:p w14:paraId="1A9C147E" w14:textId="212C893A" w:rsidR="00CE64BA" w:rsidRPr="00F85AC6" w:rsidRDefault="00BC76F1"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2" w:history="1">
        <w:r w:rsidRPr="00F85AC6">
          <w:rPr>
            <w:rStyle w:val="Kpr"/>
            <w:rFonts w:ascii="Times New Roman" w:hAnsi="Times New Roman" w:cs="Times New Roman"/>
            <w:color w:val="4472C4" w:themeColor="accent1"/>
            <w:sz w:val="24"/>
            <w:szCs w:val="24"/>
          </w:rPr>
          <w:t>Arşiv Yönergesi</w:t>
        </w:r>
      </w:hyperlink>
    </w:p>
    <w:p w14:paraId="649FF84E" w14:textId="2D9A18CC" w:rsidR="00CE64BA" w:rsidRPr="00040E23" w:rsidRDefault="00CE64BA" w:rsidP="00040E23">
      <w:pPr>
        <w:pStyle w:val="Balk2"/>
        <w:rPr>
          <w:rFonts w:ascii="Times New Roman" w:hAnsi="Times New Roman" w:cs="Times New Roman"/>
          <w:b/>
          <w:bCs/>
          <w:sz w:val="24"/>
          <w:szCs w:val="24"/>
        </w:rPr>
      </w:pPr>
      <w:bookmarkStart w:id="52" w:name="_Toc133171557"/>
      <w:r w:rsidRPr="00040E23">
        <w:rPr>
          <w:rFonts w:ascii="Times New Roman" w:hAnsi="Times New Roman" w:cs="Times New Roman"/>
          <w:b/>
          <w:bCs/>
          <w:color w:val="auto"/>
          <w:sz w:val="24"/>
          <w:szCs w:val="24"/>
        </w:rPr>
        <w:t>8.3. Ürün ve Hizmetler</w:t>
      </w:r>
      <w:r w:rsidR="00191596" w:rsidRPr="00040E23">
        <w:rPr>
          <w:rFonts w:ascii="Times New Roman" w:hAnsi="Times New Roman" w:cs="Times New Roman"/>
          <w:b/>
          <w:bCs/>
          <w:color w:val="auto"/>
          <w:sz w:val="24"/>
          <w:szCs w:val="24"/>
        </w:rPr>
        <w:t xml:space="preserve">in </w:t>
      </w:r>
      <w:r w:rsidRPr="00040E23">
        <w:rPr>
          <w:rFonts w:ascii="Times New Roman" w:hAnsi="Times New Roman" w:cs="Times New Roman"/>
          <w:b/>
          <w:bCs/>
          <w:color w:val="auto"/>
          <w:sz w:val="24"/>
          <w:szCs w:val="24"/>
        </w:rPr>
        <w:t>Tasarımı ve Geliştirilmesi</w:t>
      </w:r>
      <w:bookmarkEnd w:id="52"/>
      <w:r w:rsidRPr="00040E23">
        <w:rPr>
          <w:rFonts w:ascii="Times New Roman" w:hAnsi="Times New Roman" w:cs="Times New Roman"/>
          <w:b/>
          <w:bCs/>
          <w:sz w:val="24"/>
          <w:szCs w:val="24"/>
        </w:rPr>
        <w:t xml:space="preserve"> </w:t>
      </w:r>
    </w:p>
    <w:p w14:paraId="5022EFE6" w14:textId="6F85B692" w:rsidR="00BC76F1" w:rsidRPr="00040E23" w:rsidRDefault="00F15C52" w:rsidP="00040E23">
      <w:pPr>
        <w:pStyle w:val="NormalWeb"/>
        <w:spacing w:line="360" w:lineRule="auto"/>
        <w:jc w:val="both"/>
      </w:pPr>
      <w:r w:rsidRPr="00040E23">
        <w:t xml:space="preserve">Üniversitemizin yaptığı tüm faaliyetler </w:t>
      </w:r>
      <w:r w:rsidR="009269F7" w:rsidRPr="00040E23">
        <w:t xml:space="preserve">ilgili mevzuat ve </w:t>
      </w:r>
      <w:r w:rsidRPr="00040E23">
        <w:t xml:space="preserve">2547 sayılı YÖK Kanunu çerçevesinde yapıldığından dolayı 8.3 maddesi kapsam dışı tutulmuştur. Üniversitemizde, yeni programların ve derslerin açılması, bunlarda değişiklik yapılması ve program yeterliliklerinin belirlenmesi, tek başına Üniversite yetkisinde olmayıp, Yükseköğretim Kurulu tarafından belirlenen mevzuat ve Bologna Süreci kuralları doğrultusunda yürütülmektedir. Bu nedenle, tasarım ve geliştirme süreçleri belirlenirken ve uygulanırken, ilgili mevzuat hükümlerine göre hareket edilmektedir. Yeni programların ve derslerin açılması ile bunlarda değişiklik yapılmasına ilişkin uygulamalar, ilgili süreçlerde tanımlanmış olup, bu faaliyetler hizmetin geliştirmesi olarak ifade edilebilmektedir. Programlara ilişkin bilgiler Bilgi Paketi’nde yer almaktadır. Geliştirme ile yapılan faaliyetler ilgili birimler tarafından dokümante edilir; Kalite Yönetim Sistemi standardının 9. maddesi gereği analiz, değerlendirme, karar verme, kontrolü yapılır ve standardın 10. maddesi gereği iyileştirici ve düzeltici faaliyetler gerçekleştirilir. </w:t>
      </w:r>
    </w:p>
    <w:p w14:paraId="243799E4" w14:textId="35C197F6" w:rsidR="00CE64BA" w:rsidRPr="00040E23" w:rsidRDefault="00CE64BA" w:rsidP="00040E23">
      <w:pPr>
        <w:pStyle w:val="Balk2"/>
        <w:rPr>
          <w:rFonts w:ascii="Times New Roman" w:hAnsi="Times New Roman" w:cs="Times New Roman"/>
          <w:b/>
          <w:bCs/>
          <w:color w:val="auto"/>
          <w:sz w:val="24"/>
          <w:szCs w:val="24"/>
        </w:rPr>
      </w:pPr>
      <w:bookmarkStart w:id="53" w:name="_Toc133171558"/>
      <w:r w:rsidRPr="00040E23">
        <w:rPr>
          <w:rFonts w:ascii="Times New Roman" w:hAnsi="Times New Roman" w:cs="Times New Roman"/>
          <w:b/>
          <w:bCs/>
          <w:color w:val="auto"/>
          <w:sz w:val="24"/>
          <w:szCs w:val="24"/>
        </w:rPr>
        <w:lastRenderedPageBreak/>
        <w:t>8.4. Dış</w:t>
      </w:r>
      <w:r w:rsidR="00191596" w:rsidRPr="00040E23">
        <w:rPr>
          <w:rFonts w:ascii="Times New Roman" w:hAnsi="Times New Roman" w:cs="Times New Roman"/>
          <w:b/>
          <w:bCs/>
          <w:color w:val="auto"/>
          <w:sz w:val="24"/>
          <w:szCs w:val="24"/>
        </w:rPr>
        <w:t>arı</w:t>
      </w:r>
      <w:r w:rsidR="00E755D2" w:rsidRPr="00040E23">
        <w:rPr>
          <w:rFonts w:ascii="Times New Roman" w:hAnsi="Times New Roman" w:cs="Times New Roman"/>
          <w:b/>
          <w:bCs/>
          <w:color w:val="auto"/>
          <w:sz w:val="24"/>
          <w:szCs w:val="24"/>
        </w:rPr>
        <w:t>dan</w:t>
      </w:r>
      <w:r w:rsidRPr="00040E23">
        <w:rPr>
          <w:rFonts w:ascii="Times New Roman" w:hAnsi="Times New Roman" w:cs="Times New Roman"/>
          <w:b/>
          <w:bCs/>
          <w:color w:val="auto"/>
          <w:sz w:val="24"/>
          <w:szCs w:val="24"/>
        </w:rPr>
        <w:t xml:space="preserve"> Tedarik Edilen </w:t>
      </w:r>
      <w:r w:rsidR="00191596" w:rsidRPr="00040E23">
        <w:rPr>
          <w:rFonts w:ascii="Times New Roman" w:hAnsi="Times New Roman" w:cs="Times New Roman"/>
          <w:b/>
          <w:bCs/>
          <w:color w:val="auto"/>
          <w:sz w:val="24"/>
          <w:szCs w:val="24"/>
        </w:rPr>
        <w:t xml:space="preserve">Proses </w:t>
      </w:r>
      <w:r w:rsidRPr="00040E23">
        <w:rPr>
          <w:rFonts w:ascii="Times New Roman" w:hAnsi="Times New Roman" w:cs="Times New Roman"/>
          <w:b/>
          <w:bCs/>
          <w:color w:val="auto"/>
          <w:sz w:val="24"/>
          <w:szCs w:val="24"/>
        </w:rPr>
        <w:t>Ürün ve Hizmetlerin Kontrolü</w:t>
      </w:r>
      <w:bookmarkEnd w:id="53"/>
    </w:p>
    <w:p w14:paraId="77A90D25" w14:textId="77777777" w:rsidR="00E755D2" w:rsidRPr="00040E23" w:rsidRDefault="00E755D2" w:rsidP="00040E23">
      <w:pPr>
        <w:pStyle w:val="Balk2"/>
        <w:rPr>
          <w:rFonts w:ascii="Times New Roman" w:hAnsi="Times New Roman" w:cs="Times New Roman"/>
          <w:b/>
          <w:bCs/>
          <w:color w:val="auto"/>
          <w:sz w:val="24"/>
          <w:szCs w:val="24"/>
        </w:rPr>
      </w:pPr>
    </w:p>
    <w:p w14:paraId="0CF90BDD" w14:textId="5545F3DB" w:rsidR="00E755D2" w:rsidRPr="00040E23" w:rsidRDefault="00E755D2" w:rsidP="00040E23">
      <w:pPr>
        <w:pStyle w:val="Balk3"/>
        <w:rPr>
          <w:rFonts w:ascii="Times New Roman" w:hAnsi="Times New Roman" w:cs="Times New Roman"/>
          <w:b/>
          <w:bCs/>
        </w:rPr>
      </w:pPr>
      <w:bookmarkStart w:id="54" w:name="_Toc133171559"/>
      <w:r w:rsidRPr="00040E23">
        <w:rPr>
          <w:rFonts w:ascii="Times New Roman" w:hAnsi="Times New Roman" w:cs="Times New Roman"/>
          <w:b/>
          <w:bCs/>
          <w:color w:val="auto"/>
        </w:rPr>
        <w:t xml:space="preserve">8.4.1. </w:t>
      </w:r>
      <w:r w:rsidR="00CE64BA" w:rsidRPr="00040E23">
        <w:rPr>
          <w:rFonts w:ascii="Times New Roman" w:hAnsi="Times New Roman" w:cs="Times New Roman"/>
          <w:b/>
          <w:bCs/>
          <w:color w:val="auto"/>
        </w:rPr>
        <w:t>Genel</w:t>
      </w:r>
      <w:bookmarkEnd w:id="54"/>
    </w:p>
    <w:p w14:paraId="14AC121F" w14:textId="31B9872D"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faaliyet alanına giren hizmetlere yönelik olarak ihtiyaçların dışarıdan tedarik edilmesi, hazırlanan iş akışları doğrultusunda gerçekleştirilir. Dışardan tedarik edilecek satın alma faaliyetlerinin, ilgili yasalara çerçevesinde gerçekleştirilmesi esastır. </w:t>
      </w:r>
    </w:p>
    <w:p w14:paraId="35C4E004" w14:textId="7226ECBD" w:rsidR="00CE64BA" w:rsidRPr="00040E23" w:rsidRDefault="00CE64BA" w:rsidP="00040E23">
      <w:pPr>
        <w:pStyle w:val="Balk3"/>
        <w:rPr>
          <w:rFonts w:ascii="Times New Roman" w:hAnsi="Times New Roman" w:cs="Times New Roman"/>
          <w:b/>
          <w:bCs/>
          <w:color w:val="auto"/>
        </w:rPr>
      </w:pPr>
      <w:bookmarkStart w:id="55" w:name="_Toc133171560"/>
      <w:r w:rsidRPr="00040E23">
        <w:rPr>
          <w:rFonts w:ascii="Times New Roman" w:hAnsi="Times New Roman" w:cs="Times New Roman"/>
          <w:b/>
          <w:bCs/>
          <w:color w:val="auto"/>
        </w:rPr>
        <w:t>8.4.2.</w:t>
      </w:r>
      <w:r w:rsidR="00E755D2" w:rsidRPr="00040E23">
        <w:rPr>
          <w:rFonts w:ascii="Times New Roman" w:hAnsi="Times New Roman" w:cs="Times New Roman"/>
          <w:b/>
          <w:bCs/>
          <w:color w:val="auto"/>
        </w:rPr>
        <w:t xml:space="preserve"> </w:t>
      </w:r>
      <w:r w:rsidRPr="00040E23">
        <w:rPr>
          <w:rFonts w:ascii="Times New Roman" w:hAnsi="Times New Roman" w:cs="Times New Roman"/>
          <w:b/>
          <w:bCs/>
          <w:color w:val="auto"/>
        </w:rPr>
        <w:t>Kontrolün Tipi ve</w:t>
      </w:r>
      <w:r w:rsidR="00E755D2"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Boyutu</w:t>
      </w:r>
      <w:bookmarkEnd w:id="55"/>
    </w:p>
    <w:p w14:paraId="329678CA" w14:textId="14EC9DFE" w:rsidR="00E755D2"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bütçesi dâhilinde, dışardan tedarik etmeyi planladığı ürün ve hizmetler için, ürün ve hizmet bilgisi ile istenilen şartları içeren, ilgili yasalara uygun bilgileri dokümante ederek önceden belirler ve yapılacak tedarik yöntemine uygun şartnameler hazırlar ve duyurur. Şartnameye(</w:t>
      </w:r>
      <w:proofErr w:type="spellStart"/>
      <w:r w:rsidRPr="00040E23">
        <w:rPr>
          <w:rFonts w:ascii="Times New Roman" w:hAnsi="Times New Roman" w:cs="Times New Roman"/>
          <w:sz w:val="24"/>
          <w:szCs w:val="24"/>
        </w:rPr>
        <w:t>lere</w:t>
      </w:r>
      <w:proofErr w:type="spellEnd"/>
      <w:r w:rsidRPr="00040E23">
        <w:rPr>
          <w:rFonts w:ascii="Times New Roman" w:hAnsi="Times New Roman" w:cs="Times New Roman"/>
          <w:sz w:val="24"/>
          <w:szCs w:val="24"/>
        </w:rPr>
        <w:t xml:space="preserve">) göre ilgili komisyonca değerlendirilen ürün ve hizmetler uygun ise kabul edilip sisteme dâhil edilir, uygun değil ise </w:t>
      </w:r>
      <w:proofErr w:type="spellStart"/>
      <w:r w:rsidRPr="00040E23">
        <w:rPr>
          <w:rFonts w:ascii="Times New Roman" w:hAnsi="Times New Roman" w:cs="Times New Roman"/>
          <w:sz w:val="24"/>
          <w:szCs w:val="24"/>
        </w:rPr>
        <w:t>red</w:t>
      </w:r>
      <w:proofErr w:type="spellEnd"/>
      <w:r w:rsidRPr="00040E23">
        <w:rPr>
          <w:rFonts w:ascii="Times New Roman" w:hAnsi="Times New Roman" w:cs="Times New Roman"/>
          <w:sz w:val="24"/>
          <w:szCs w:val="24"/>
        </w:rPr>
        <w:t xml:space="preserve"> edilerek tedarikçiye teslim edilir. Tedarik sürecine dâhil olan tedarikçiler öncesinde Kamu İhale Kurumun ilgili uygulamasından durum sorgulaması ile kontrol edilir. </w:t>
      </w:r>
    </w:p>
    <w:p w14:paraId="58D8FC56" w14:textId="6B956C81" w:rsidR="00CE64BA" w:rsidRPr="00040E23" w:rsidRDefault="00CE64BA" w:rsidP="00040E23">
      <w:pPr>
        <w:pStyle w:val="Balk3"/>
        <w:rPr>
          <w:rFonts w:ascii="Times New Roman" w:hAnsi="Times New Roman" w:cs="Times New Roman"/>
          <w:b/>
          <w:bCs/>
        </w:rPr>
      </w:pPr>
      <w:bookmarkStart w:id="56" w:name="_Toc133171561"/>
      <w:r w:rsidRPr="00040E23">
        <w:rPr>
          <w:rFonts w:ascii="Times New Roman" w:hAnsi="Times New Roman" w:cs="Times New Roman"/>
          <w:b/>
          <w:bCs/>
          <w:color w:val="auto"/>
        </w:rPr>
        <w:t>8.4.3. Dı</w:t>
      </w:r>
      <w:r w:rsidR="00191596" w:rsidRPr="00040E23">
        <w:rPr>
          <w:rFonts w:ascii="Times New Roman" w:hAnsi="Times New Roman" w:cs="Times New Roman"/>
          <w:b/>
          <w:bCs/>
          <w:color w:val="auto"/>
        </w:rPr>
        <w:t xml:space="preserve">ş </w:t>
      </w:r>
      <w:r w:rsidRPr="00040E23">
        <w:rPr>
          <w:rFonts w:ascii="Times New Roman" w:hAnsi="Times New Roman" w:cs="Times New Roman"/>
          <w:b/>
          <w:bCs/>
          <w:color w:val="auto"/>
        </w:rPr>
        <w:t>Tedarikçi için Bilgi</w:t>
      </w:r>
      <w:bookmarkEnd w:id="56"/>
      <w:r w:rsidRPr="00040E23">
        <w:rPr>
          <w:rFonts w:ascii="Times New Roman" w:hAnsi="Times New Roman" w:cs="Times New Roman"/>
          <w:b/>
          <w:bCs/>
        </w:rPr>
        <w:t xml:space="preserve"> </w:t>
      </w:r>
    </w:p>
    <w:p w14:paraId="3DC79D77" w14:textId="2A5D7EE6"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tedarik edilecek ürün ve hizmetleri tedarik etmeden önce, bunları nasıl temin edeceğine dair yöntemleri, ihtiyacına uygun şekilde ürün, hizmete ait şartname(</w:t>
      </w:r>
      <w:proofErr w:type="spellStart"/>
      <w:r w:rsidRPr="00040E23">
        <w:rPr>
          <w:rFonts w:ascii="Times New Roman" w:hAnsi="Times New Roman" w:cs="Times New Roman"/>
          <w:sz w:val="24"/>
          <w:szCs w:val="24"/>
        </w:rPr>
        <w:t>leri</w:t>
      </w:r>
      <w:proofErr w:type="spellEnd"/>
      <w:r w:rsidRPr="00040E23">
        <w:rPr>
          <w:rFonts w:ascii="Times New Roman" w:hAnsi="Times New Roman" w:cs="Times New Roman"/>
          <w:sz w:val="24"/>
          <w:szCs w:val="24"/>
        </w:rPr>
        <w:t xml:space="preserve">) hazırlar. Şartnameler ürün veya hizmete ait detaylı bilgileri içerir. Üniversitemiz, tedarikçilerinin belirlenmesi ve değerlendirilmesine ilişkin detaylar </w:t>
      </w:r>
      <w:r w:rsidR="00856FE2" w:rsidRPr="00040E23">
        <w:rPr>
          <w:rFonts w:ascii="Times New Roman" w:hAnsi="Times New Roman" w:cs="Times New Roman"/>
          <w:sz w:val="24"/>
          <w:szCs w:val="24"/>
        </w:rPr>
        <w:t>Kamu İhale Kanunu’nda</w:t>
      </w:r>
      <w:r w:rsidRPr="00040E23">
        <w:rPr>
          <w:rFonts w:ascii="Times New Roman" w:hAnsi="Times New Roman" w:cs="Times New Roman"/>
          <w:sz w:val="24"/>
          <w:szCs w:val="24"/>
        </w:rPr>
        <w:t xml:space="preserve"> belirtildiği şekilde yapılır. Tedarikçi performansları, kurum ile etkileşimleri yılda en az 1 kere faaliyet türüne göre “Tedarikçi Firma </w:t>
      </w:r>
      <w:proofErr w:type="spellStart"/>
      <w:r w:rsidRPr="00040E23">
        <w:rPr>
          <w:rFonts w:ascii="Times New Roman" w:hAnsi="Times New Roman" w:cs="Times New Roman"/>
          <w:sz w:val="24"/>
          <w:szCs w:val="24"/>
        </w:rPr>
        <w:t>Listesi”ne</w:t>
      </w:r>
      <w:proofErr w:type="spellEnd"/>
      <w:r w:rsidRPr="00040E23">
        <w:rPr>
          <w:rFonts w:ascii="Times New Roman" w:hAnsi="Times New Roman" w:cs="Times New Roman"/>
          <w:sz w:val="24"/>
          <w:szCs w:val="24"/>
        </w:rPr>
        <w:t xml:space="preserve"> kaydedilir. </w:t>
      </w:r>
    </w:p>
    <w:p w14:paraId="06903F3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24F981F" w14:textId="77777777" w:rsidR="00856FE2" w:rsidRPr="00F85AC6" w:rsidRDefault="0005586C"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3" w:history="1">
        <w:r w:rsidRPr="00F85AC6">
          <w:rPr>
            <w:rStyle w:val="Kpr"/>
            <w:rFonts w:ascii="Times New Roman" w:hAnsi="Times New Roman" w:cs="Times New Roman"/>
            <w:color w:val="4472C4" w:themeColor="accent1"/>
            <w:sz w:val="24"/>
            <w:szCs w:val="24"/>
          </w:rPr>
          <w:t>4734 sayılı Kamu İhale Kanunu</w:t>
        </w:r>
      </w:hyperlink>
    </w:p>
    <w:p w14:paraId="3B428622" w14:textId="77777777" w:rsidR="00856FE2" w:rsidRPr="00F85AC6" w:rsidRDefault="0005586C"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4" w:history="1">
        <w:r w:rsidRPr="00F85AC6">
          <w:rPr>
            <w:rStyle w:val="Kpr"/>
            <w:rFonts w:ascii="Times New Roman" w:hAnsi="Times New Roman" w:cs="Times New Roman"/>
            <w:color w:val="4472C4" w:themeColor="accent1"/>
            <w:sz w:val="24"/>
            <w:szCs w:val="24"/>
          </w:rPr>
          <w:t>4735 sayılı Kamu İhale Sözleşmeleri Kanunu</w:t>
        </w:r>
      </w:hyperlink>
    </w:p>
    <w:p w14:paraId="3377CF0E" w14:textId="2E8E063D" w:rsidR="00856FE2" w:rsidRPr="00F85AC6" w:rsidRDefault="0005586C"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5" w:history="1">
        <w:r w:rsidRPr="00F85AC6">
          <w:rPr>
            <w:rStyle w:val="Kpr"/>
            <w:rFonts w:ascii="Times New Roman" w:hAnsi="Times New Roman" w:cs="Times New Roman"/>
            <w:color w:val="4472C4" w:themeColor="accent1"/>
            <w:sz w:val="24"/>
            <w:szCs w:val="24"/>
          </w:rPr>
          <w:t>Satın Alma İş Akışları</w:t>
        </w:r>
      </w:hyperlink>
    </w:p>
    <w:p w14:paraId="460995A8" w14:textId="09A9AC73" w:rsidR="00CE64BA" w:rsidRPr="00040E23" w:rsidRDefault="004B2CD4" w:rsidP="00040E23">
      <w:pPr>
        <w:pStyle w:val="ListeParagraf"/>
        <w:numPr>
          <w:ilvl w:val="0"/>
          <w:numId w:val="30"/>
        </w:numPr>
        <w:spacing w:before="120" w:after="120" w:line="360" w:lineRule="auto"/>
        <w:jc w:val="both"/>
        <w:rPr>
          <w:rFonts w:ascii="Times New Roman" w:hAnsi="Times New Roman" w:cs="Times New Roman"/>
          <w:sz w:val="24"/>
          <w:szCs w:val="24"/>
        </w:rPr>
      </w:pPr>
      <w:hyperlink r:id="rId126" w:history="1">
        <w:r w:rsidRPr="00040E23">
          <w:rPr>
            <w:rStyle w:val="Kpr"/>
            <w:rFonts w:ascii="Times New Roman" w:hAnsi="Times New Roman" w:cs="Times New Roman"/>
            <w:sz w:val="24"/>
            <w:szCs w:val="24"/>
          </w:rPr>
          <w:t>Tedarikçi Firma Listeleri</w:t>
        </w:r>
      </w:hyperlink>
      <w:r w:rsidRPr="00040E23">
        <w:rPr>
          <w:rFonts w:ascii="Times New Roman" w:hAnsi="Times New Roman" w:cs="Times New Roman"/>
          <w:sz w:val="24"/>
          <w:szCs w:val="24"/>
        </w:rPr>
        <w:t xml:space="preserve"> </w:t>
      </w:r>
    </w:p>
    <w:p w14:paraId="40467D08" w14:textId="1CF980AD" w:rsidR="00CE64BA" w:rsidRPr="00040E23" w:rsidRDefault="00CE64BA" w:rsidP="00040E23">
      <w:pPr>
        <w:pStyle w:val="Balk2"/>
        <w:rPr>
          <w:rFonts w:ascii="Times New Roman" w:hAnsi="Times New Roman" w:cs="Times New Roman"/>
          <w:b/>
          <w:bCs/>
          <w:sz w:val="24"/>
          <w:szCs w:val="24"/>
        </w:rPr>
      </w:pPr>
      <w:bookmarkStart w:id="57" w:name="_Toc133171562"/>
      <w:r w:rsidRPr="00040E23">
        <w:rPr>
          <w:rFonts w:ascii="Times New Roman" w:hAnsi="Times New Roman" w:cs="Times New Roman"/>
          <w:b/>
          <w:bCs/>
          <w:color w:val="auto"/>
          <w:sz w:val="24"/>
          <w:szCs w:val="24"/>
        </w:rPr>
        <w:lastRenderedPageBreak/>
        <w:t>8.5. Üretim ve Hizmet</w:t>
      </w:r>
      <w:r w:rsidR="00E755D2" w:rsidRPr="00040E23">
        <w:rPr>
          <w:rFonts w:ascii="Times New Roman" w:hAnsi="Times New Roman" w:cs="Times New Roman"/>
          <w:b/>
          <w:bCs/>
          <w:color w:val="auto"/>
          <w:sz w:val="24"/>
          <w:szCs w:val="24"/>
        </w:rPr>
        <w:t>lerin</w:t>
      </w:r>
      <w:r w:rsidR="00191596" w:rsidRPr="00040E23">
        <w:rPr>
          <w:rFonts w:ascii="Times New Roman" w:hAnsi="Times New Roman" w:cs="Times New Roman"/>
          <w:b/>
          <w:bCs/>
          <w:color w:val="auto"/>
          <w:sz w:val="24"/>
          <w:szCs w:val="24"/>
        </w:rPr>
        <w:t xml:space="preserve"> Sunumu</w:t>
      </w:r>
      <w:bookmarkEnd w:id="57"/>
    </w:p>
    <w:p w14:paraId="42ED77E4" w14:textId="77777777" w:rsidR="00E755D2" w:rsidRPr="00040E23" w:rsidRDefault="00E755D2" w:rsidP="00040E23">
      <w:pPr>
        <w:pStyle w:val="Balk3"/>
        <w:rPr>
          <w:rFonts w:ascii="Times New Roman" w:hAnsi="Times New Roman" w:cs="Times New Roman"/>
          <w:b/>
          <w:bCs/>
          <w:color w:val="auto"/>
        </w:rPr>
      </w:pPr>
    </w:p>
    <w:p w14:paraId="4ADDA45A" w14:textId="1EEB19F5" w:rsidR="00CE64BA" w:rsidRPr="00040E23" w:rsidRDefault="00CE64BA" w:rsidP="00040E23">
      <w:pPr>
        <w:pStyle w:val="Balk3"/>
        <w:rPr>
          <w:rFonts w:ascii="Times New Roman" w:hAnsi="Times New Roman" w:cs="Times New Roman"/>
          <w:b/>
          <w:bCs/>
        </w:rPr>
      </w:pPr>
      <w:bookmarkStart w:id="58" w:name="_Toc133171563"/>
      <w:r w:rsidRPr="00040E23">
        <w:rPr>
          <w:rFonts w:ascii="Times New Roman" w:hAnsi="Times New Roman" w:cs="Times New Roman"/>
          <w:b/>
          <w:bCs/>
          <w:color w:val="auto"/>
        </w:rPr>
        <w:t>8.5.1.Ür</w:t>
      </w:r>
      <w:r w:rsidR="00191596" w:rsidRPr="00040E23">
        <w:rPr>
          <w:rFonts w:ascii="Times New Roman" w:hAnsi="Times New Roman" w:cs="Times New Roman"/>
          <w:b/>
          <w:bCs/>
          <w:color w:val="auto"/>
        </w:rPr>
        <w:t>ün</w:t>
      </w:r>
      <w:r w:rsidRPr="00040E23">
        <w:rPr>
          <w:rFonts w:ascii="Times New Roman" w:hAnsi="Times New Roman" w:cs="Times New Roman"/>
          <w:b/>
          <w:bCs/>
          <w:color w:val="auto"/>
        </w:rPr>
        <w:t xml:space="preserve"> ve Hizmet</w:t>
      </w:r>
      <w:r w:rsidR="00E755D2" w:rsidRPr="00040E23">
        <w:rPr>
          <w:rFonts w:ascii="Times New Roman" w:hAnsi="Times New Roman" w:cs="Times New Roman"/>
          <w:b/>
          <w:bCs/>
          <w:color w:val="auto"/>
        </w:rPr>
        <w:t xml:space="preserve"> S</w:t>
      </w:r>
      <w:r w:rsidR="00191596" w:rsidRPr="00040E23">
        <w:rPr>
          <w:rFonts w:ascii="Times New Roman" w:hAnsi="Times New Roman" w:cs="Times New Roman"/>
          <w:b/>
          <w:bCs/>
          <w:color w:val="auto"/>
        </w:rPr>
        <w:t xml:space="preserve">unumunun </w:t>
      </w:r>
      <w:r w:rsidRPr="00040E23">
        <w:rPr>
          <w:rFonts w:ascii="Times New Roman" w:hAnsi="Times New Roman" w:cs="Times New Roman"/>
          <w:b/>
          <w:bCs/>
          <w:color w:val="auto"/>
        </w:rPr>
        <w:t>Kontrolü</w:t>
      </w:r>
      <w:bookmarkEnd w:id="58"/>
      <w:r w:rsidRPr="00040E23">
        <w:rPr>
          <w:rFonts w:ascii="Times New Roman" w:hAnsi="Times New Roman" w:cs="Times New Roman"/>
          <w:b/>
          <w:bCs/>
        </w:rPr>
        <w:t xml:space="preserve"> </w:t>
      </w:r>
    </w:p>
    <w:p w14:paraId="2045F5D3" w14:textId="7B86D3F0"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sunmuş olduğu hizmetlerin etkin şekilde yürütülmesi, devamlılığının sağlanması, insan hatalarının önlenmesi için </w:t>
      </w:r>
      <w:r w:rsidR="00192733" w:rsidRPr="00040E23">
        <w:rPr>
          <w:rFonts w:ascii="Times New Roman" w:hAnsi="Times New Roman" w:cs="Times New Roman"/>
          <w:sz w:val="24"/>
          <w:szCs w:val="24"/>
        </w:rPr>
        <w:t xml:space="preserve">prosedürler, formlar ve </w:t>
      </w:r>
      <w:r w:rsidRPr="00040E23">
        <w:rPr>
          <w:rFonts w:ascii="Times New Roman" w:hAnsi="Times New Roman" w:cs="Times New Roman"/>
          <w:sz w:val="24"/>
          <w:szCs w:val="24"/>
        </w:rPr>
        <w:t xml:space="preserve">iş akışları hazırlamış, her türlü gerekli vasıf dâhil yetkin kişilerin görevlendirmesi yapmış, proseslerin işletilmesi için uygun alt yapı ve ortamı hazırlamış, </w:t>
      </w:r>
      <w:r w:rsidR="00192733" w:rsidRPr="00040E23">
        <w:rPr>
          <w:rFonts w:ascii="Times New Roman" w:hAnsi="Times New Roman" w:cs="Times New Roman"/>
          <w:sz w:val="24"/>
          <w:szCs w:val="24"/>
        </w:rPr>
        <w:t>süreç kontrol noktaları oluş</w:t>
      </w:r>
      <w:r w:rsidR="009630D2" w:rsidRPr="00040E23">
        <w:rPr>
          <w:rFonts w:ascii="Times New Roman" w:hAnsi="Times New Roman" w:cs="Times New Roman"/>
          <w:sz w:val="24"/>
          <w:szCs w:val="24"/>
        </w:rPr>
        <w:t>t</w:t>
      </w:r>
      <w:r w:rsidR="00192733" w:rsidRPr="00040E23">
        <w:rPr>
          <w:rFonts w:ascii="Times New Roman" w:hAnsi="Times New Roman" w:cs="Times New Roman"/>
          <w:sz w:val="24"/>
          <w:szCs w:val="24"/>
        </w:rPr>
        <w:t xml:space="preserve">urulmuş, </w:t>
      </w:r>
      <w:r w:rsidRPr="00040E23">
        <w:rPr>
          <w:rFonts w:ascii="Times New Roman" w:hAnsi="Times New Roman" w:cs="Times New Roman"/>
          <w:sz w:val="24"/>
          <w:szCs w:val="24"/>
        </w:rPr>
        <w:t>standardın gereği tüm Kalite Yönetim Sistemi bilgileri dokümante e</w:t>
      </w:r>
      <w:r w:rsidR="00192733" w:rsidRPr="00040E23">
        <w:rPr>
          <w:rFonts w:ascii="Times New Roman" w:hAnsi="Times New Roman" w:cs="Times New Roman"/>
          <w:sz w:val="24"/>
          <w:szCs w:val="24"/>
        </w:rPr>
        <w:t>dilmiş</w:t>
      </w:r>
      <w:r w:rsidRPr="00040E23">
        <w:rPr>
          <w:rFonts w:ascii="Times New Roman" w:hAnsi="Times New Roman" w:cs="Times New Roman"/>
          <w:sz w:val="24"/>
          <w:szCs w:val="24"/>
        </w:rPr>
        <w:t xml:space="preserve"> ve web sayfasında yayınla</w:t>
      </w:r>
      <w:r w:rsidR="00192733" w:rsidRPr="00040E23">
        <w:rPr>
          <w:rFonts w:ascii="Times New Roman" w:hAnsi="Times New Roman" w:cs="Times New Roman"/>
          <w:sz w:val="24"/>
          <w:szCs w:val="24"/>
        </w:rPr>
        <w:t>n</w:t>
      </w:r>
      <w:r w:rsidRPr="00040E23">
        <w:rPr>
          <w:rFonts w:ascii="Times New Roman" w:hAnsi="Times New Roman" w:cs="Times New Roman"/>
          <w:sz w:val="24"/>
          <w:szCs w:val="24"/>
        </w:rPr>
        <w:t xml:space="preserve">mıştır. </w:t>
      </w:r>
      <w:r w:rsidR="00192733" w:rsidRPr="00040E23">
        <w:rPr>
          <w:rFonts w:ascii="Times New Roman" w:hAnsi="Times New Roman" w:cs="Times New Roman"/>
          <w:sz w:val="24"/>
          <w:szCs w:val="24"/>
        </w:rPr>
        <w:t xml:space="preserve">Süreçler ve diğer dokümanlar yasal mevzuat usul ve esaslara uygun olarak hazırlanmıştır. </w:t>
      </w:r>
      <w:r w:rsidR="009630D2" w:rsidRPr="00040E23">
        <w:rPr>
          <w:rFonts w:ascii="Times New Roman" w:hAnsi="Times New Roman" w:cs="Times New Roman"/>
          <w:sz w:val="24"/>
          <w:szCs w:val="24"/>
        </w:rPr>
        <w:t xml:space="preserve">Tüm verilen hizmetlere ait detayları tanımlayan süreç kartları hazırlanmış olup Kalite Koordinatörlüğü web sayfasında yer almaktadır. </w:t>
      </w:r>
      <w:r w:rsidR="00192733" w:rsidRPr="00040E23">
        <w:rPr>
          <w:rFonts w:ascii="Times New Roman" w:hAnsi="Times New Roman" w:cs="Times New Roman"/>
          <w:sz w:val="24"/>
          <w:szCs w:val="24"/>
        </w:rPr>
        <w:t>Üniversitede verilen hizmetlerin kontrolleri ilgili birim sorumlusu ve/veya yöneticisi tarafından</w:t>
      </w:r>
      <w:r w:rsidR="009630D2" w:rsidRPr="00040E23">
        <w:rPr>
          <w:rFonts w:ascii="Times New Roman" w:hAnsi="Times New Roman" w:cs="Times New Roman"/>
          <w:sz w:val="24"/>
          <w:szCs w:val="24"/>
        </w:rPr>
        <w:t xml:space="preserve"> süreç kontrol noktaları oluşturularak </w:t>
      </w:r>
      <w:r w:rsidR="00192733" w:rsidRPr="00040E23">
        <w:rPr>
          <w:rFonts w:ascii="Times New Roman" w:hAnsi="Times New Roman" w:cs="Times New Roman"/>
          <w:sz w:val="24"/>
          <w:szCs w:val="24"/>
        </w:rPr>
        <w:t xml:space="preserve">gerçekleştirilir. Verilen tüm hizmetlere ait olması gereken ilgili mevzuatta tanımlanmaktadır. Kontrollerde mevzuata uyuma bakılır. Her süreçte konu hakkında uzman ve ilgili yeterliliğe sahip kişiler çalışmaktadır. Hizmetin sunulmasına ait tüm riskler tanımlanmış olup risklerin yok edilmesi konusunda çalışmalar yapılır. </w:t>
      </w:r>
    </w:p>
    <w:p w14:paraId="5B55EEE9"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F15828D" w14:textId="6B6CA63E" w:rsidR="00856FE2" w:rsidRPr="00040E23" w:rsidRDefault="00094B6D"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27" w:history="1">
        <w:r w:rsidRPr="00040E23">
          <w:rPr>
            <w:rStyle w:val="Kpr"/>
          </w:rPr>
          <w:t>İş Akış Şemaları | Iğdır Üniversitesi (igdir.edu.tr)</w:t>
        </w:r>
      </w:hyperlink>
    </w:p>
    <w:p w14:paraId="75B9DE1B" w14:textId="77777777" w:rsidR="00856FE2" w:rsidRPr="00040E23" w:rsidRDefault="00856FE2"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28" w:history="1">
        <w:r w:rsidRPr="00040E23">
          <w:rPr>
            <w:rStyle w:val="Kpr"/>
            <w:rFonts w:ascii="Times New Roman" w:hAnsi="Times New Roman" w:cs="Times New Roman"/>
            <w:sz w:val="24"/>
            <w:szCs w:val="24"/>
          </w:rPr>
          <w:t>www.mevzuat.gov.tr</w:t>
        </w:r>
      </w:hyperlink>
    </w:p>
    <w:p w14:paraId="00B65BA8" w14:textId="5364F7F4" w:rsidR="00856FE2" w:rsidRPr="00F85AC6" w:rsidRDefault="00DE7693"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rPr>
      </w:pPr>
      <w:hyperlink r:id="rId129" w:history="1">
        <w:r w:rsidRPr="00F85AC6">
          <w:rPr>
            <w:rStyle w:val="Kpr"/>
            <w:rFonts w:ascii="Times New Roman" w:hAnsi="Times New Roman" w:cs="Times New Roman"/>
            <w:color w:val="4472C4" w:themeColor="accent1"/>
            <w:sz w:val="24"/>
            <w:szCs w:val="24"/>
          </w:rPr>
          <w:t>Iğdır Üniversitesi Mevzuatları</w:t>
        </w:r>
      </w:hyperlink>
      <w:r w:rsidRPr="00F85AC6">
        <w:rPr>
          <w:color w:val="4472C4" w:themeColor="accent1"/>
        </w:rPr>
        <w:t xml:space="preserve"> </w:t>
      </w:r>
    </w:p>
    <w:p w14:paraId="0B9D6A7B" w14:textId="7E7D9C37" w:rsidR="00856FE2" w:rsidRPr="00040E23" w:rsidRDefault="00856FE2"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0" w:history="1">
        <w:r w:rsidRPr="00040E23">
          <w:rPr>
            <w:rStyle w:val="Kpr"/>
            <w:rFonts w:ascii="Times New Roman" w:hAnsi="Times New Roman" w:cs="Times New Roman"/>
            <w:sz w:val="24"/>
            <w:szCs w:val="24"/>
          </w:rPr>
          <w:t>www.yok.gov.tr/kurumsal/mevzuat</w:t>
        </w:r>
      </w:hyperlink>
      <w:r w:rsidR="00CE64BA" w:rsidRPr="00040E23">
        <w:rPr>
          <w:rFonts w:ascii="Times New Roman" w:hAnsi="Times New Roman" w:cs="Times New Roman"/>
          <w:sz w:val="24"/>
          <w:szCs w:val="24"/>
        </w:rPr>
        <w:t xml:space="preserve"> </w:t>
      </w:r>
    </w:p>
    <w:p w14:paraId="79163D5D" w14:textId="2F01B5FF" w:rsidR="009630D2" w:rsidRPr="00040E23" w:rsidRDefault="005A71F1"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1" w:history="1">
        <w:r w:rsidRPr="00040E23">
          <w:rPr>
            <w:rStyle w:val="Kpr"/>
            <w:rFonts w:ascii="Times New Roman" w:hAnsi="Times New Roman" w:cs="Times New Roman"/>
            <w:sz w:val="24"/>
            <w:szCs w:val="24"/>
          </w:rPr>
          <w:t>Süreçler</w:t>
        </w:r>
      </w:hyperlink>
      <w:r w:rsidRPr="00040E23">
        <w:rPr>
          <w:rFonts w:ascii="Times New Roman" w:hAnsi="Times New Roman" w:cs="Times New Roman"/>
          <w:sz w:val="24"/>
          <w:szCs w:val="24"/>
        </w:rPr>
        <w:t xml:space="preserve"> </w:t>
      </w:r>
    </w:p>
    <w:p w14:paraId="6FAFC2B6" w14:textId="445A95A9" w:rsidR="005A71F1" w:rsidRPr="00040E23" w:rsidRDefault="005A71F1"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2" w:history="1">
        <w:r w:rsidRPr="00040E23">
          <w:rPr>
            <w:rStyle w:val="Kpr"/>
            <w:rFonts w:ascii="Times New Roman" w:hAnsi="Times New Roman" w:cs="Times New Roman"/>
            <w:sz w:val="24"/>
            <w:szCs w:val="24"/>
          </w:rPr>
          <w:t>Süreç Gözden Geçirme Formu</w:t>
        </w:r>
      </w:hyperlink>
      <w:r w:rsidRPr="00040E23">
        <w:rPr>
          <w:rFonts w:ascii="Times New Roman" w:hAnsi="Times New Roman" w:cs="Times New Roman"/>
          <w:sz w:val="24"/>
          <w:szCs w:val="24"/>
        </w:rPr>
        <w:t xml:space="preserve"> </w:t>
      </w:r>
    </w:p>
    <w:p w14:paraId="622C4637" w14:textId="572ED1E0" w:rsidR="005A71F1" w:rsidRPr="00F85AC6" w:rsidRDefault="00F85AC6"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u w:val="single"/>
        </w:rPr>
      </w:pPr>
      <w:hyperlink r:id="rId133" w:history="1">
        <w:r w:rsidR="005A71F1" w:rsidRPr="00F85AC6">
          <w:rPr>
            <w:rStyle w:val="Kpr"/>
            <w:rFonts w:ascii="Times New Roman" w:hAnsi="Times New Roman" w:cs="Times New Roman"/>
            <w:sz w:val="24"/>
            <w:szCs w:val="24"/>
          </w:rPr>
          <w:t>Görev Tanımları</w:t>
        </w:r>
      </w:hyperlink>
      <w:r w:rsidR="005A71F1" w:rsidRPr="00F85AC6">
        <w:rPr>
          <w:rFonts w:ascii="Times New Roman" w:hAnsi="Times New Roman" w:cs="Times New Roman"/>
          <w:color w:val="4472C4" w:themeColor="accent1"/>
          <w:sz w:val="24"/>
          <w:szCs w:val="24"/>
          <w:u w:val="single"/>
        </w:rPr>
        <w:t xml:space="preserve"> </w:t>
      </w:r>
    </w:p>
    <w:p w14:paraId="4FCAD613" w14:textId="47E29643" w:rsidR="005A71F1" w:rsidRPr="00F85AC6" w:rsidRDefault="0037405D"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u w:val="single"/>
        </w:rPr>
      </w:pPr>
      <w:r w:rsidRPr="00F85AC6">
        <w:rPr>
          <w:rFonts w:ascii="Times New Roman" w:hAnsi="Times New Roman" w:cs="Times New Roman"/>
          <w:color w:val="4472C4" w:themeColor="accent1"/>
          <w:sz w:val="24"/>
          <w:szCs w:val="24"/>
          <w:u w:val="single"/>
        </w:rPr>
        <w:t>Eğitim Öğretim Risk Değerlendirme ve Ölçme Formu</w:t>
      </w:r>
    </w:p>
    <w:p w14:paraId="5B21977A" w14:textId="77777777" w:rsidR="00CE64BA" w:rsidRPr="00040E23" w:rsidRDefault="00CE64BA" w:rsidP="00040E23">
      <w:pPr>
        <w:pStyle w:val="Balk3"/>
        <w:rPr>
          <w:rFonts w:ascii="Times New Roman" w:hAnsi="Times New Roman" w:cs="Times New Roman"/>
          <w:b/>
          <w:bCs/>
        </w:rPr>
      </w:pPr>
      <w:bookmarkStart w:id="59" w:name="_Toc133171564"/>
      <w:r w:rsidRPr="00040E23">
        <w:rPr>
          <w:rFonts w:ascii="Times New Roman" w:hAnsi="Times New Roman" w:cs="Times New Roman"/>
          <w:b/>
          <w:bCs/>
          <w:color w:val="auto"/>
        </w:rPr>
        <w:t>8.5.2.Tanımlama ve İzlenebilirlik</w:t>
      </w:r>
      <w:bookmarkEnd w:id="59"/>
      <w:r w:rsidRPr="00040E23">
        <w:rPr>
          <w:rFonts w:ascii="Times New Roman" w:hAnsi="Times New Roman" w:cs="Times New Roman"/>
          <w:b/>
          <w:bCs/>
        </w:rPr>
        <w:t xml:space="preserve"> </w:t>
      </w:r>
    </w:p>
    <w:p w14:paraId="4194B7DE"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sunduğu hizmetlerin izlenebilirliğini, benzersiz bir kodlama sistemi ile numaralandırma yapmak suretiyle, aşağıda belirtilen şekillerde yapmaktadır. </w:t>
      </w:r>
    </w:p>
    <w:p w14:paraId="24A9284B"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a) Tüm yazışmalar (gelen ve giden evrak) EBYS sistemi üzerinden kayıt altına alınmakta ve numaralandırılmakta, </w:t>
      </w:r>
    </w:p>
    <w:p w14:paraId="04A7E4D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Öğrencilerimize izlenebilirliği ve kontörlü öğrenci numarası, diploma numarası ve T.C. Kimlik Numarası ile yapılmakta, </w:t>
      </w:r>
    </w:p>
    <w:p w14:paraId="36A9CC7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Personelin izlenebilirliği, kurum sicil numarası ile yapılmakta, </w:t>
      </w:r>
    </w:p>
    <w:p w14:paraId="1B773EA8" w14:textId="2B14A5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 Araç, gereç ve ekipmanların izlenebilirliği demirbaş numarası ile yapılmakta,</w:t>
      </w:r>
    </w:p>
    <w:p w14:paraId="0931A467"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Eğitim, öğretim programlarının izlenebilirliği Ders Bilgi Paketleri Sistemi ile yapılmakta, </w:t>
      </w:r>
    </w:p>
    <w:p w14:paraId="5C4D57AE"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Bilimsel araştırma hizmetleri proje kodu ve numarası ile yapılmakta, </w:t>
      </w:r>
    </w:p>
    <w:p w14:paraId="3C68F478"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g) Toplumsal hizmetler (eğitimler), sertifika veya katılım belgesi numarası ve EBYS yazışmaları ile yapılmakta, </w:t>
      </w:r>
    </w:p>
    <w:p w14:paraId="0024015F"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 Satın alma hizmetleri MYS üzerinden numaralandırılmakta ve izlenmekte, </w:t>
      </w:r>
    </w:p>
    <w:p w14:paraId="6174CEBB" w14:textId="51D06090"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sunduğu hizmetlerin izlenebilirliğini ve kontrolünü oluşturduğu veya oluşturulan web alt yapı sistemleri ile takip edilmektedir (EBYS, Mezuniyet Bilgi Sistemi, MYS). Bu sistemlere ait bilgiler belirli aralıklar ile Üniversitemiz tarafından veya ilgi kurum/kuruluşlar tarafından yedeklenerek saklanmakta ve muhafaza edilmektedir. </w:t>
      </w:r>
    </w:p>
    <w:p w14:paraId="58880DD6" w14:textId="77777777" w:rsidR="00CE64BA" w:rsidRPr="00040E23" w:rsidRDefault="00CE64BA" w:rsidP="00040E23">
      <w:pPr>
        <w:pStyle w:val="Balk3"/>
        <w:rPr>
          <w:rFonts w:ascii="Times New Roman" w:hAnsi="Times New Roman" w:cs="Times New Roman"/>
          <w:b/>
          <w:bCs/>
        </w:rPr>
      </w:pPr>
      <w:bookmarkStart w:id="60" w:name="_Toc133171565"/>
      <w:r w:rsidRPr="00040E23">
        <w:rPr>
          <w:rFonts w:ascii="Times New Roman" w:hAnsi="Times New Roman" w:cs="Times New Roman"/>
          <w:b/>
          <w:bCs/>
          <w:color w:val="auto"/>
        </w:rPr>
        <w:t>8.5.3.Müşteri veya Dış Tedarikçiye Ait Mülkiyet</w:t>
      </w:r>
      <w:bookmarkEnd w:id="60"/>
      <w:r w:rsidRPr="00040E23">
        <w:rPr>
          <w:rFonts w:ascii="Times New Roman" w:hAnsi="Times New Roman" w:cs="Times New Roman"/>
          <w:b/>
          <w:bCs/>
        </w:rPr>
        <w:t xml:space="preserve"> </w:t>
      </w:r>
    </w:p>
    <w:p w14:paraId="1515473E" w14:textId="3605FF1D"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hizmet alanları dâhilinde edindiği dış paydaşlara ait mülkiyetin korunması ve güvenliğini ilgili mevzuat ve yasalar çerçevesinde sağlamakta ve ayrıca hassasiyet göstermektedir. Üniversitemiz, dış paydaşların bilgilerinin korunması ve güvenliğinin sağlanması için gerekli tedbirleri almış ve bunlar Kalite Yönetim Sitemi içerisinde tanımlamıştır. Paydaşlara ait mülkiyetler aşağıda belirtildiği gibidir. </w:t>
      </w:r>
    </w:p>
    <w:p w14:paraId="7068277B" w14:textId="77777777"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Öğrencilerimin mülkiyet hakları; kişisel bilgileri ile kendilerine ait var olan veya sonradan oluşturulan belgeleri kapsar. </w:t>
      </w:r>
    </w:p>
    <w:p w14:paraId="5F3A6E50" w14:textId="77777777"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Dış tedarikçilerin mülkiyet hakları; fikri mülkiyetler ve kişisel bilgileri ile sunduğu hizmetler kapsamındaki malzeme, bileşen, alet ve teçhizatları kapsar. Dış paydaşlara ait mülkiyetlerin </w:t>
      </w:r>
      <w:r w:rsidRPr="00040E23">
        <w:rPr>
          <w:rFonts w:ascii="Times New Roman" w:hAnsi="Times New Roman" w:cs="Times New Roman"/>
          <w:sz w:val="24"/>
          <w:szCs w:val="24"/>
        </w:rPr>
        <w:lastRenderedPageBreak/>
        <w:t xml:space="preserve">zarar görmesi durumunda, zararın Üniversitemiz tarafından verildiği tespit edilmesi durumunda zarar tarafımızca tanzim edilir. Mülkiyetlerde meydana gelen her türü zarar dış paydaşlara yazılı olarak raporlanıp bildirilir. </w:t>
      </w:r>
    </w:p>
    <w:p w14:paraId="2A14B1C6" w14:textId="61C2AFD5"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0B2DA76" w14:textId="77777777" w:rsidR="00856FE2" w:rsidRPr="00040E23" w:rsidRDefault="00856FE2"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4" w:history="1">
        <w:r w:rsidRPr="00040E23">
          <w:rPr>
            <w:rStyle w:val="Kpr"/>
            <w:rFonts w:ascii="Times New Roman" w:hAnsi="Times New Roman" w:cs="Times New Roman"/>
            <w:sz w:val="24"/>
            <w:szCs w:val="24"/>
          </w:rPr>
          <w:t>www.mevzuat.gov.tr</w:t>
        </w:r>
      </w:hyperlink>
      <w:r w:rsidR="00CE64BA" w:rsidRPr="00040E23">
        <w:rPr>
          <w:rFonts w:ascii="Times New Roman" w:hAnsi="Times New Roman" w:cs="Times New Roman"/>
          <w:sz w:val="24"/>
          <w:szCs w:val="24"/>
        </w:rPr>
        <w:t xml:space="preserve"> </w:t>
      </w:r>
    </w:p>
    <w:p w14:paraId="4D145B93" w14:textId="20332890" w:rsidR="00856FE2" w:rsidRPr="00F85AC6" w:rsidRDefault="00DE7693" w:rsidP="00040E23">
      <w:pPr>
        <w:pStyle w:val="ListeParagraf"/>
        <w:numPr>
          <w:ilvl w:val="0"/>
          <w:numId w:val="32"/>
        </w:numPr>
        <w:spacing w:before="120" w:after="120" w:line="360" w:lineRule="auto"/>
        <w:jc w:val="both"/>
        <w:rPr>
          <w:rFonts w:ascii="Times New Roman" w:hAnsi="Times New Roman" w:cs="Times New Roman"/>
          <w:color w:val="4472C4" w:themeColor="accent1"/>
          <w:sz w:val="24"/>
          <w:szCs w:val="24"/>
        </w:rPr>
      </w:pPr>
      <w:hyperlink r:id="rId135" w:history="1">
        <w:r w:rsidRPr="00F85AC6">
          <w:rPr>
            <w:rStyle w:val="Kpr"/>
            <w:rFonts w:ascii="Times New Roman" w:hAnsi="Times New Roman" w:cs="Times New Roman"/>
            <w:color w:val="4472C4" w:themeColor="accent1"/>
            <w:sz w:val="24"/>
            <w:szCs w:val="24"/>
          </w:rPr>
          <w:t>Iğdır Üniversitesi Mevzuatları</w:t>
        </w:r>
      </w:hyperlink>
    </w:p>
    <w:p w14:paraId="7B729ED6" w14:textId="77777777" w:rsidR="00856FE2" w:rsidRPr="00040E23" w:rsidRDefault="00856FE2"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6" w:history="1">
        <w:r w:rsidRPr="00040E23">
          <w:rPr>
            <w:rStyle w:val="Kpr"/>
            <w:rFonts w:ascii="Times New Roman" w:hAnsi="Times New Roman" w:cs="Times New Roman"/>
            <w:sz w:val="24"/>
            <w:szCs w:val="24"/>
          </w:rPr>
          <w:t>www.yok.gov.tr/kurumsal/mevzuat</w:t>
        </w:r>
      </w:hyperlink>
      <w:r w:rsidR="00CE64BA" w:rsidRPr="00040E23">
        <w:rPr>
          <w:rFonts w:ascii="Times New Roman" w:hAnsi="Times New Roman" w:cs="Times New Roman"/>
          <w:sz w:val="24"/>
          <w:szCs w:val="24"/>
        </w:rPr>
        <w:t xml:space="preserve"> </w:t>
      </w:r>
    </w:p>
    <w:p w14:paraId="272963AC" w14:textId="489024A7" w:rsidR="00102B90" w:rsidRPr="00040E23" w:rsidRDefault="0037405D"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7" w:history="1">
        <w:r w:rsidRPr="00040E23">
          <w:rPr>
            <w:rStyle w:val="Kpr"/>
            <w:rFonts w:ascii="Times New Roman" w:hAnsi="Times New Roman" w:cs="Times New Roman"/>
            <w:sz w:val="24"/>
            <w:szCs w:val="24"/>
          </w:rPr>
          <w:t>Arşiv Yönergesi</w:t>
        </w:r>
      </w:hyperlink>
    </w:p>
    <w:p w14:paraId="5A49CCEF" w14:textId="77777777" w:rsidR="00102B90" w:rsidRPr="00040E23" w:rsidRDefault="00CE64BA" w:rsidP="00040E23">
      <w:pPr>
        <w:pStyle w:val="Balk3"/>
        <w:rPr>
          <w:rFonts w:ascii="Times New Roman" w:hAnsi="Times New Roman" w:cs="Times New Roman"/>
          <w:b/>
          <w:bCs/>
        </w:rPr>
      </w:pPr>
      <w:bookmarkStart w:id="61" w:name="_Toc133171566"/>
      <w:r w:rsidRPr="00040E23">
        <w:rPr>
          <w:rFonts w:ascii="Times New Roman" w:hAnsi="Times New Roman" w:cs="Times New Roman"/>
          <w:b/>
          <w:bCs/>
          <w:color w:val="auto"/>
        </w:rPr>
        <w:t>8.5.4.Muhafaza</w:t>
      </w:r>
      <w:bookmarkEnd w:id="61"/>
      <w:r w:rsidRPr="00040E23">
        <w:rPr>
          <w:rFonts w:ascii="Times New Roman" w:hAnsi="Times New Roman" w:cs="Times New Roman"/>
          <w:b/>
          <w:bCs/>
        </w:rPr>
        <w:t xml:space="preserve"> </w:t>
      </w:r>
    </w:p>
    <w:p w14:paraId="520F9E8E" w14:textId="7E2374C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faaliyet alanına giren hizmetleri gerçekleştirmek için aldığı ürünler ile öğrencilerimize ait belge ve sonradan oluşan hizmet çıktılarını kullanım şartlarına uygun muhafaza edilmesi için gereken fiziksel ortam şartlarını sağlamış, kategorize ederek tanımlamış ve depolamış/depolamaktadır. Depolanan ürünlerin taşıma ve nakliyesi niteliklerine uygun şekilde araç ve teçhizatla yapılmaktadır. Muhafaza edilen ürünler sorumlu birimler tarafından korunmaktadır. Üniversitemize bünyesine dışardan dâhil olan ürünlere Taşınır Mal Yönetmeliğine göre işlem görür. Ürünlere ait stoklar tutulur, giriş çıkış kayıtları ilgili birimde görevli Taşınır Kayıt Kontrol ve Yetkilisi personel tarafından gerçekleştirilir. Hizmetler neticesinde ortaya çıkan veya elde edilen belge ve dokümanlar elektronik ortamda ve ilgili birim depolarında “Devlet Arşivleri Genel Müdürlüğü Arşiv Yönetmeliği” kapsamında depolanır, taşınır, geri dönüşüme kazandırılır veya bertaraf edilir.</w:t>
      </w:r>
    </w:p>
    <w:p w14:paraId="0317DE39" w14:textId="77777777" w:rsidR="00102B90"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DD6979F" w14:textId="0ED0E471" w:rsidR="00856FE2" w:rsidRPr="00040E23" w:rsidRDefault="0037405D" w:rsidP="00040E23">
      <w:pPr>
        <w:pStyle w:val="ListeParagraf"/>
        <w:numPr>
          <w:ilvl w:val="0"/>
          <w:numId w:val="33"/>
        </w:numPr>
        <w:spacing w:before="120" w:after="120" w:line="360" w:lineRule="auto"/>
        <w:jc w:val="both"/>
        <w:rPr>
          <w:rFonts w:ascii="Times New Roman" w:hAnsi="Times New Roman" w:cs="Times New Roman"/>
          <w:sz w:val="24"/>
          <w:szCs w:val="24"/>
        </w:rPr>
      </w:pPr>
      <w:hyperlink r:id="rId138" w:history="1">
        <w:r w:rsidRPr="00040E23">
          <w:rPr>
            <w:rStyle w:val="Kpr"/>
            <w:rFonts w:ascii="Times New Roman" w:hAnsi="Times New Roman" w:cs="Times New Roman"/>
            <w:sz w:val="24"/>
            <w:szCs w:val="24"/>
          </w:rPr>
          <w:t>Arşiv Yönergesi</w:t>
        </w:r>
      </w:hyperlink>
    </w:p>
    <w:p w14:paraId="00F97312" w14:textId="2E8FCDCA" w:rsidR="001F338D" w:rsidRPr="00F85AC6" w:rsidRDefault="00B24531" w:rsidP="00040E23">
      <w:pPr>
        <w:pStyle w:val="ListeParagraf"/>
        <w:numPr>
          <w:ilvl w:val="0"/>
          <w:numId w:val="33"/>
        </w:numPr>
        <w:spacing w:before="120" w:after="120" w:line="360" w:lineRule="auto"/>
        <w:jc w:val="both"/>
        <w:rPr>
          <w:rFonts w:ascii="Times New Roman" w:hAnsi="Times New Roman" w:cs="Times New Roman"/>
          <w:color w:val="4472C4" w:themeColor="accent1"/>
          <w:sz w:val="24"/>
          <w:szCs w:val="24"/>
        </w:rPr>
      </w:pPr>
      <w:hyperlink r:id="rId139" w:history="1">
        <w:r w:rsidRPr="00F85AC6">
          <w:rPr>
            <w:rStyle w:val="Kpr"/>
            <w:rFonts w:ascii="Times New Roman" w:hAnsi="Times New Roman" w:cs="Times New Roman"/>
            <w:color w:val="4472C4" w:themeColor="accent1"/>
            <w:sz w:val="24"/>
            <w:szCs w:val="24"/>
          </w:rPr>
          <w:t>Devlet Arşivleri Genel Müdürlüğü Arşiv Yönetmeliği</w:t>
        </w:r>
      </w:hyperlink>
    </w:p>
    <w:p w14:paraId="755034D3" w14:textId="1437B783" w:rsidR="00102B90" w:rsidRPr="00040E23" w:rsidRDefault="00102B90" w:rsidP="00040E23">
      <w:pPr>
        <w:pStyle w:val="Balk3"/>
        <w:rPr>
          <w:rFonts w:ascii="Times New Roman" w:hAnsi="Times New Roman" w:cs="Times New Roman"/>
          <w:b/>
          <w:bCs/>
        </w:rPr>
      </w:pPr>
      <w:bookmarkStart w:id="62" w:name="_Toc133171567"/>
      <w:r w:rsidRPr="00040E23">
        <w:rPr>
          <w:rFonts w:ascii="Times New Roman" w:hAnsi="Times New Roman" w:cs="Times New Roman"/>
          <w:b/>
          <w:bCs/>
          <w:color w:val="auto"/>
        </w:rPr>
        <w:t>8.5.5.Teslimat Sonrası Faaliyetler</w:t>
      </w:r>
      <w:bookmarkEnd w:id="62"/>
      <w:r w:rsidRPr="00040E23">
        <w:rPr>
          <w:rFonts w:ascii="Times New Roman" w:hAnsi="Times New Roman" w:cs="Times New Roman"/>
          <w:b/>
          <w:bCs/>
        </w:rPr>
        <w:t xml:space="preserve"> </w:t>
      </w:r>
    </w:p>
    <w:p w14:paraId="306F61EC" w14:textId="3353B3F9" w:rsidR="00102B90"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ana faaliyet alanı olan eğitim, öğretim hizmetleri sonucunda mezun olan öğrencilerimiz mezun takip sistemi ile takip edilmektedir. Mezuniyet Bilgi Sistemi uygulaması ve sosyal medya iletişim kanalları ile mezun öğrencilerimiz ile irtibat sürdürülmekte ve geri </w:t>
      </w:r>
      <w:r w:rsidRPr="00040E23">
        <w:rPr>
          <w:rFonts w:ascii="Times New Roman" w:hAnsi="Times New Roman" w:cs="Times New Roman"/>
          <w:sz w:val="24"/>
          <w:szCs w:val="24"/>
        </w:rPr>
        <w:lastRenderedPageBreak/>
        <w:t xml:space="preserve">bildirimler alınmaktadır. Üniversitemiz bünyesine dışardan dâhil olan ürünlerde teslimat sonrasında, garanti süreleri takip edilmekte, servis hizmetleri gibi sözleşmeler yapılmaktadır. Üniversitemiz geri dönüşüm veya bertaraf gibi tamamlayıcı faaliyet için ilgili kurumlar ile sözleşmeler yapmakta veya ilgili mevzuatlara göre hareket etmektedir. </w:t>
      </w:r>
    </w:p>
    <w:p w14:paraId="3867EB7E" w14:textId="581CEB74" w:rsidR="00102B90" w:rsidRPr="00040E23" w:rsidRDefault="00102B90" w:rsidP="00040E23">
      <w:pPr>
        <w:pStyle w:val="Balk3"/>
        <w:rPr>
          <w:rFonts w:ascii="Times New Roman" w:hAnsi="Times New Roman" w:cs="Times New Roman"/>
          <w:b/>
          <w:bCs/>
        </w:rPr>
      </w:pPr>
      <w:bookmarkStart w:id="63" w:name="_Toc133171568"/>
      <w:r w:rsidRPr="00040E23">
        <w:rPr>
          <w:rFonts w:ascii="Times New Roman" w:hAnsi="Times New Roman" w:cs="Times New Roman"/>
          <w:b/>
          <w:bCs/>
          <w:color w:val="auto"/>
        </w:rPr>
        <w:t>8.5.6. Değişikliklerin Kontrolü</w:t>
      </w:r>
      <w:bookmarkEnd w:id="63"/>
      <w:r w:rsidRPr="00040E23">
        <w:rPr>
          <w:rFonts w:ascii="Times New Roman" w:hAnsi="Times New Roman" w:cs="Times New Roman"/>
          <w:b/>
          <w:bCs/>
        </w:rPr>
        <w:t xml:space="preserve"> </w:t>
      </w:r>
    </w:p>
    <w:p w14:paraId="235A9499" w14:textId="2D2C2BD4" w:rsidR="00B84521"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şartlara uygunluğu sürdürmeyi güvence altına almak, paydaşların isteklerini ve memnuniyetlerini karşılayabilmek, daha iyi hizmet verebilmek amacıyla hizmet sunumu için, mevzuatta yapılan değişiklikler ile Kalite Yönetim Sisteminde yapılabilecek değişiklileri gerekli derecede iç kontrol yöntemi</w:t>
      </w:r>
      <w:r w:rsidR="00856FE2" w:rsidRPr="00040E23">
        <w:rPr>
          <w:rFonts w:ascii="Times New Roman" w:hAnsi="Times New Roman" w:cs="Times New Roman"/>
          <w:sz w:val="24"/>
          <w:szCs w:val="24"/>
        </w:rPr>
        <w:t>yle ve</w:t>
      </w:r>
      <w:r w:rsidRPr="00040E23">
        <w:rPr>
          <w:rFonts w:ascii="Times New Roman" w:hAnsi="Times New Roman" w:cs="Times New Roman"/>
          <w:sz w:val="24"/>
          <w:szCs w:val="24"/>
        </w:rPr>
        <w:t xml:space="preserve"> Yönetim Gözden Geçirme toplantıları ile gözden geçirmektedir. Yönetim Gözden Geçirme Toplantısında görüşülür ve karara bağlanan sonuçlar ile değişikliğe onay veren kişi/kişiler ve ilgili faaliyetler dokümante edilip muhafaza edilir, sisteme uyarlanıp gerekli bilgilendirmeler ve duyurular yapılır.</w:t>
      </w:r>
    </w:p>
    <w:p w14:paraId="129A2BBA" w14:textId="23BD885A" w:rsidR="006615E5" w:rsidRPr="00040E23" w:rsidRDefault="006615E5" w:rsidP="00040E23">
      <w:pPr>
        <w:pStyle w:val="ListeParagraf"/>
        <w:numPr>
          <w:ilvl w:val="0"/>
          <w:numId w:val="46"/>
        </w:num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Değişikliklerin Kontrolü Prosedürü</w:t>
      </w:r>
    </w:p>
    <w:p w14:paraId="51B377FC" w14:textId="1FBCAC91" w:rsidR="00102B90" w:rsidRPr="00040E23" w:rsidRDefault="00102B90" w:rsidP="00040E23">
      <w:pPr>
        <w:pStyle w:val="Balk2"/>
        <w:rPr>
          <w:rFonts w:ascii="Times New Roman" w:hAnsi="Times New Roman" w:cs="Times New Roman"/>
          <w:b/>
          <w:bCs/>
          <w:sz w:val="24"/>
          <w:szCs w:val="24"/>
        </w:rPr>
      </w:pPr>
      <w:bookmarkStart w:id="64" w:name="_Toc133171569"/>
      <w:r w:rsidRPr="00040E23">
        <w:rPr>
          <w:rFonts w:ascii="Times New Roman" w:hAnsi="Times New Roman" w:cs="Times New Roman"/>
          <w:b/>
          <w:bCs/>
          <w:color w:val="auto"/>
          <w:sz w:val="24"/>
          <w:szCs w:val="24"/>
        </w:rPr>
        <w:t>8.6. Ürün ve Hizmet Sunumu</w:t>
      </w:r>
      <w:bookmarkEnd w:id="64"/>
    </w:p>
    <w:p w14:paraId="35025EE6" w14:textId="41DDFDB2" w:rsidR="00B84521"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kayıt tarihlerini, ders başlangıç, bitiş tarihlerini ve sınav tarihlerini içeren akademik takvimlerini hazırlar, her eğiti</w:t>
      </w:r>
      <w:r w:rsidR="00856FE2" w:rsidRPr="00040E23">
        <w:rPr>
          <w:rFonts w:ascii="Times New Roman" w:hAnsi="Times New Roman" w:cs="Times New Roman"/>
          <w:sz w:val="24"/>
          <w:szCs w:val="24"/>
        </w:rPr>
        <w:t>m</w:t>
      </w:r>
      <w:r w:rsidRPr="00040E23">
        <w:rPr>
          <w:rFonts w:ascii="Times New Roman" w:hAnsi="Times New Roman" w:cs="Times New Roman"/>
          <w:sz w:val="24"/>
          <w:szCs w:val="24"/>
        </w:rPr>
        <w:t xml:space="preserve"> öğretim yılından önce yayınlar. Eğitim ve öğretim faaliyetleri akademik takvimlerde planlandığı şekilde icra edilir. Eğitim, öğretim faaliyetlerinde öğrencilerin şartlara uygunluğu yapılan sınavlar ile ölçülmektedir. Sınavlar, ders geçme, kayıt yenileme, mezuniyet öğrencilerin başarı değerlendirmesine ilişkin usul ve esaslar ilgili dokümanlarda tanımlanmıştır. Üniversitemizde sunulan hizmetleri onaylayan kişi/kişiler için izlenebilirlik, EBYS ile </w:t>
      </w:r>
      <w:r w:rsidR="00B84521" w:rsidRPr="00040E23">
        <w:rPr>
          <w:rFonts w:ascii="Times New Roman" w:hAnsi="Times New Roman" w:cs="Times New Roman"/>
          <w:sz w:val="24"/>
          <w:szCs w:val="24"/>
        </w:rPr>
        <w:t xml:space="preserve">e-imza ile </w:t>
      </w:r>
      <w:r w:rsidRPr="00040E23">
        <w:rPr>
          <w:rFonts w:ascii="Times New Roman" w:hAnsi="Times New Roman" w:cs="Times New Roman"/>
          <w:sz w:val="24"/>
          <w:szCs w:val="24"/>
        </w:rPr>
        <w:t>sağlanmaktadır.</w:t>
      </w:r>
    </w:p>
    <w:p w14:paraId="7C5A769E" w14:textId="77777777" w:rsidR="00B84521" w:rsidRPr="00040E23" w:rsidRDefault="00B84521" w:rsidP="00040E23">
      <w:pPr>
        <w:spacing w:before="120" w:after="120" w:line="360" w:lineRule="auto"/>
        <w:jc w:val="both"/>
        <w:rPr>
          <w:rFonts w:ascii="Times New Roman" w:hAnsi="Times New Roman" w:cs="Times New Roman"/>
          <w:sz w:val="24"/>
          <w:szCs w:val="24"/>
        </w:rPr>
      </w:pPr>
    </w:p>
    <w:p w14:paraId="03B3A35D" w14:textId="77777777" w:rsidR="00F85AC6" w:rsidRDefault="00F85AC6" w:rsidP="00040E23">
      <w:pPr>
        <w:spacing w:before="120" w:after="120" w:line="360" w:lineRule="auto"/>
        <w:jc w:val="both"/>
        <w:rPr>
          <w:rFonts w:ascii="Times New Roman" w:hAnsi="Times New Roman" w:cs="Times New Roman"/>
          <w:b/>
          <w:bCs/>
          <w:sz w:val="24"/>
          <w:szCs w:val="24"/>
        </w:rPr>
      </w:pPr>
    </w:p>
    <w:p w14:paraId="332AA126" w14:textId="7AE02335" w:rsidR="003F6E36"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304DFEF" w14:textId="0A6C1051" w:rsidR="00856FE2" w:rsidRPr="00040E23" w:rsidRDefault="004B2CD4" w:rsidP="00040E23">
      <w:pPr>
        <w:pStyle w:val="ListeParagraf"/>
        <w:numPr>
          <w:ilvl w:val="0"/>
          <w:numId w:val="34"/>
        </w:numPr>
        <w:spacing w:before="120" w:after="120" w:line="360" w:lineRule="auto"/>
        <w:jc w:val="both"/>
        <w:rPr>
          <w:rFonts w:ascii="Times New Roman" w:hAnsi="Times New Roman" w:cs="Times New Roman"/>
          <w:sz w:val="24"/>
          <w:szCs w:val="24"/>
        </w:rPr>
      </w:pPr>
      <w:hyperlink r:id="rId140" w:history="1">
        <w:r w:rsidRPr="00040E23">
          <w:rPr>
            <w:rStyle w:val="Kpr"/>
            <w:rFonts w:ascii="Times New Roman" w:hAnsi="Times New Roman" w:cs="Times New Roman"/>
            <w:sz w:val="24"/>
            <w:szCs w:val="24"/>
          </w:rPr>
          <w:t>Akademik Takvim</w:t>
        </w:r>
      </w:hyperlink>
    </w:p>
    <w:p w14:paraId="48583C89" w14:textId="75C95CCA" w:rsidR="00102B90" w:rsidRPr="00F85AC6" w:rsidRDefault="00DE7693" w:rsidP="00040E23">
      <w:pPr>
        <w:pStyle w:val="ListeParagraf"/>
        <w:numPr>
          <w:ilvl w:val="0"/>
          <w:numId w:val="34"/>
        </w:numPr>
        <w:spacing w:before="120" w:after="120" w:line="360" w:lineRule="auto"/>
        <w:jc w:val="both"/>
        <w:rPr>
          <w:rFonts w:ascii="Times New Roman" w:hAnsi="Times New Roman" w:cs="Times New Roman"/>
          <w:color w:val="4472C4" w:themeColor="accent1"/>
          <w:sz w:val="24"/>
          <w:szCs w:val="24"/>
        </w:rPr>
      </w:pPr>
      <w:hyperlink r:id="rId141" w:history="1">
        <w:r w:rsidRPr="00F85AC6">
          <w:rPr>
            <w:rStyle w:val="Kpr"/>
            <w:rFonts w:ascii="Times New Roman" w:hAnsi="Times New Roman" w:cs="Times New Roman"/>
            <w:color w:val="4472C4" w:themeColor="accent1"/>
            <w:sz w:val="24"/>
            <w:szCs w:val="24"/>
          </w:rPr>
          <w:t>Iğdır Üniversitesi Mevzuatları</w:t>
        </w:r>
      </w:hyperlink>
    </w:p>
    <w:p w14:paraId="62B06C48" w14:textId="5C6311C5" w:rsidR="003F6E36" w:rsidRPr="00040E23" w:rsidRDefault="003F6E36" w:rsidP="00040E23">
      <w:pPr>
        <w:pStyle w:val="Balk2"/>
        <w:rPr>
          <w:rFonts w:ascii="Times New Roman" w:hAnsi="Times New Roman" w:cs="Times New Roman"/>
          <w:b/>
          <w:bCs/>
          <w:sz w:val="24"/>
          <w:szCs w:val="24"/>
        </w:rPr>
      </w:pPr>
      <w:bookmarkStart w:id="65" w:name="_Toc133171570"/>
      <w:r w:rsidRPr="00040E23">
        <w:rPr>
          <w:rFonts w:ascii="Times New Roman" w:hAnsi="Times New Roman" w:cs="Times New Roman"/>
          <w:b/>
          <w:bCs/>
          <w:color w:val="auto"/>
          <w:sz w:val="24"/>
          <w:szCs w:val="24"/>
        </w:rPr>
        <w:lastRenderedPageBreak/>
        <w:t>8.7. Uygun Olmayan Çıktının Kontrolü</w:t>
      </w:r>
      <w:bookmarkEnd w:id="65"/>
      <w:r w:rsidRPr="00040E23">
        <w:rPr>
          <w:rFonts w:ascii="Times New Roman" w:hAnsi="Times New Roman" w:cs="Times New Roman"/>
          <w:b/>
          <w:bCs/>
          <w:sz w:val="24"/>
          <w:szCs w:val="24"/>
        </w:rPr>
        <w:t xml:space="preserve"> </w:t>
      </w:r>
    </w:p>
    <w:p w14:paraId="09EE727B" w14:textId="57F3CEDC"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Üniversitemizde sunulan hizmetlerde ve bu hizmetlerin gerçekleştirilmesinde kullanılan ürün ve altyapıda ortaya çıkabilecek uygunsuzluklar ve bu uygunsuzlukların ortadan kaldırılmasına yönelik faaliyetler ilgili KYS dokümantasyonunda tanımlanmış ve uygulanmaktadır. </w:t>
      </w:r>
    </w:p>
    <w:p w14:paraId="271DE423" w14:textId="5B19CE4B" w:rsidR="004B2CD4"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hizmetin sunumu sırasında ve yapılan kontrollerde ortaya çıkan hizmet ile ilgili uygunsuzlukları belirler. Belirlenen uygunsuzluklar için her aşamada en uygun çözüm yolları bulmak ve/veya tespit edilen gerekliliklere uymayan hizmetleri kontrol altında tutmak amacıyla düzeltici ve</w:t>
      </w:r>
      <w:r w:rsidR="009B7DBC" w:rsidRPr="00040E23">
        <w:rPr>
          <w:rFonts w:ascii="Times New Roman" w:hAnsi="Times New Roman" w:cs="Times New Roman"/>
          <w:sz w:val="24"/>
          <w:szCs w:val="24"/>
        </w:rPr>
        <w:t xml:space="preserve"> iyileştirici</w:t>
      </w:r>
      <w:r w:rsidRPr="00040E23">
        <w:rPr>
          <w:rFonts w:ascii="Times New Roman" w:hAnsi="Times New Roman" w:cs="Times New Roman"/>
          <w:sz w:val="24"/>
          <w:szCs w:val="24"/>
        </w:rPr>
        <w:t xml:space="preserve"> faaliyetler gerçekleştirilir. Uygun olmayan faaliyetlerin izlenmesinden ve kontrolünden tüm akademik ve idari birim yöneticileri ve üst yönetim sorumludur. Uygun olmayan faaliyetler ile bunlar için yapılana düzeltici ve </w:t>
      </w:r>
      <w:r w:rsidR="0031351D"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faaliyetler Yönetim Gözden Geçirme Toplantılarında değerlendirilir. </w:t>
      </w:r>
    </w:p>
    <w:p w14:paraId="65B85E69"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8532233" w14:textId="310477E5" w:rsidR="009B7DBC" w:rsidRPr="00F85AC6" w:rsidRDefault="004B2CD4"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2" w:history="1">
        <w:r w:rsidRPr="00F85AC6">
          <w:rPr>
            <w:rStyle w:val="Kpr"/>
            <w:rFonts w:ascii="Times New Roman" w:hAnsi="Times New Roman" w:cs="Times New Roman"/>
            <w:color w:val="4472C4" w:themeColor="accent1"/>
            <w:sz w:val="24"/>
            <w:szCs w:val="24"/>
          </w:rPr>
          <w:t>Uygun Olmayan Ürün ve Hizmet Prosedürü</w:t>
        </w:r>
      </w:hyperlink>
    </w:p>
    <w:p w14:paraId="2989B258" w14:textId="3FB8C57E" w:rsidR="00856FE2" w:rsidRPr="00F85AC6" w:rsidRDefault="00E9212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3" w:history="1">
        <w:r w:rsidRPr="00F85AC6">
          <w:rPr>
            <w:rStyle w:val="Kpr"/>
            <w:rFonts w:ascii="Times New Roman" w:hAnsi="Times New Roman" w:cs="Times New Roman"/>
            <w:color w:val="4472C4" w:themeColor="accent1"/>
            <w:sz w:val="24"/>
            <w:szCs w:val="24"/>
          </w:rPr>
          <w:t>Düzeltici ve İyileştirici Faaliyet Prosedürü</w:t>
        </w:r>
      </w:hyperlink>
    </w:p>
    <w:p w14:paraId="24415894" w14:textId="7B6AB346" w:rsidR="009B7DBC" w:rsidRPr="00F85AC6" w:rsidRDefault="004B2CD4"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4" w:history="1">
        <w:r w:rsidRPr="00F85AC6">
          <w:rPr>
            <w:rStyle w:val="Kpr"/>
            <w:rFonts w:ascii="Times New Roman" w:hAnsi="Times New Roman" w:cs="Times New Roman"/>
            <w:color w:val="4472C4" w:themeColor="accent1"/>
            <w:sz w:val="24"/>
            <w:szCs w:val="24"/>
          </w:rPr>
          <w:t>Değişiklik Yönetimi Talimatı</w:t>
        </w:r>
      </w:hyperlink>
    </w:p>
    <w:p w14:paraId="5A7C279D" w14:textId="64E7CC17" w:rsidR="009B7DBC" w:rsidRPr="00F85AC6" w:rsidRDefault="004B2CD4"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5" w:history="1">
        <w:r w:rsidRPr="00F85AC6">
          <w:rPr>
            <w:rStyle w:val="Kpr"/>
            <w:rFonts w:ascii="Times New Roman" w:hAnsi="Times New Roman" w:cs="Times New Roman"/>
            <w:color w:val="4472C4" w:themeColor="accent1"/>
            <w:sz w:val="24"/>
            <w:szCs w:val="24"/>
          </w:rPr>
          <w:t>Uygunsuzluk Takip Formu</w:t>
        </w:r>
      </w:hyperlink>
    </w:p>
    <w:p w14:paraId="4C7A6FD3" w14:textId="1ED3CCFF" w:rsidR="00DC33E1" w:rsidRPr="00F85AC6" w:rsidRDefault="00E9212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6" w:history="1">
        <w:r w:rsidRPr="00F85AC6">
          <w:rPr>
            <w:rStyle w:val="Kpr"/>
            <w:rFonts w:ascii="Times New Roman" w:hAnsi="Times New Roman" w:cs="Times New Roman"/>
            <w:color w:val="4472C4" w:themeColor="accent1"/>
            <w:sz w:val="24"/>
            <w:szCs w:val="24"/>
          </w:rPr>
          <w:t>İyileştirici/Düzeltici Faaliyet Formu</w:t>
        </w:r>
      </w:hyperlink>
    </w:p>
    <w:p w14:paraId="2CCA2338" w14:textId="77777777" w:rsidR="004B2CD4" w:rsidRPr="00040E23" w:rsidRDefault="004B2CD4" w:rsidP="00040E23">
      <w:pPr>
        <w:pStyle w:val="ListeParagraf"/>
        <w:numPr>
          <w:ilvl w:val="0"/>
          <w:numId w:val="39"/>
        </w:numPr>
        <w:spacing w:before="120" w:after="120" w:line="360" w:lineRule="auto"/>
        <w:jc w:val="both"/>
        <w:rPr>
          <w:rStyle w:val="Kpr"/>
          <w:rFonts w:ascii="Times New Roman" w:hAnsi="Times New Roman" w:cs="Times New Roman"/>
          <w:color w:val="auto"/>
          <w:sz w:val="24"/>
          <w:szCs w:val="24"/>
          <w:u w:val="none"/>
        </w:rPr>
      </w:pPr>
      <w:r w:rsidRPr="00040E23">
        <w:rPr>
          <w:rFonts w:ascii="Times New Roman" w:hAnsi="Times New Roman" w:cs="Times New Roman"/>
          <w:sz w:val="24"/>
          <w:szCs w:val="24"/>
        </w:rPr>
        <w:fldChar w:fldCharType="begin"/>
      </w:r>
      <w:r w:rsidRPr="00040E23">
        <w:rPr>
          <w:rFonts w:ascii="Times New Roman" w:hAnsi="Times New Roman" w:cs="Times New Roman"/>
          <w:sz w:val="24"/>
          <w:szCs w:val="24"/>
        </w:rPr>
        <w:instrText xml:space="preserve"> HYPERLINK "https://eskisite.igdir.edu.tr/Addons/Resmi/uploads/files/d-03-degisiklik-izleme-tablosu.xlsx" </w:instrText>
      </w:r>
      <w:r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Pr="00040E23">
        <w:rPr>
          <w:rFonts w:ascii="Times New Roman" w:hAnsi="Times New Roman" w:cs="Times New Roman"/>
          <w:sz w:val="24"/>
          <w:szCs w:val="24"/>
        </w:rPr>
        <w:fldChar w:fldCharType="begin"/>
      </w:r>
      <w:r w:rsidRPr="00040E23">
        <w:rPr>
          <w:rFonts w:ascii="Times New Roman" w:hAnsi="Times New Roman" w:cs="Times New Roman"/>
          <w:sz w:val="24"/>
          <w:szCs w:val="24"/>
        </w:rPr>
        <w:instrText xml:space="preserve"> HYPERLINK "https://eskisite.igdir.edu.tr/Addons/Resmi/uploads/files/d-03-degisiklik-izleme-tablosu.xlsx" </w:instrText>
      </w:r>
      <w:r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Pr="00040E23">
        <w:rPr>
          <w:rStyle w:val="Kpr"/>
          <w:rFonts w:ascii="Times New Roman" w:hAnsi="Times New Roman" w:cs="Times New Roman"/>
          <w:sz w:val="24"/>
          <w:szCs w:val="24"/>
        </w:rPr>
        <w:t>Değişiklik İzleme Tablosu</w:t>
      </w:r>
    </w:p>
    <w:p w14:paraId="4FE2756B" w14:textId="4808970F" w:rsidR="003F6E36" w:rsidRPr="00040E23" w:rsidRDefault="004B2CD4" w:rsidP="00040E23">
      <w:pPr>
        <w:pStyle w:val="ListeParagraf"/>
        <w:numPr>
          <w:ilvl w:val="0"/>
          <w:numId w:val="39"/>
        </w:numPr>
        <w:spacing w:before="120" w:after="120" w:line="360" w:lineRule="auto"/>
        <w:jc w:val="both"/>
        <w:rPr>
          <w:rFonts w:ascii="Times New Roman" w:hAnsi="Times New Roman" w:cs="Times New Roman"/>
          <w:sz w:val="24"/>
          <w:szCs w:val="24"/>
        </w:rPr>
      </w:pPr>
      <w:r w:rsidRPr="00040E23">
        <w:fldChar w:fldCharType="end"/>
      </w:r>
      <w:r w:rsidRPr="00040E23">
        <w:rPr>
          <w:rFonts w:ascii="Times New Roman" w:hAnsi="Times New Roman" w:cs="Times New Roman"/>
          <w:sz w:val="24"/>
          <w:szCs w:val="24"/>
        </w:rPr>
        <w:fldChar w:fldCharType="end"/>
      </w:r>
      <w:hyperlink r:id="rId147" w:history="1">
        <w:r w:rsidRPr="00040E23">
          <w:rPr>
            <w:rStyle w:val="Kpr"/>
            <w:rFonts w:ascii="Times New Roman" w:hAnsi="Times New Roman" w:cs="Times New Roman"/>
            <w:sz w:val="24"/>
            <w:szCs w:val="24"/>
          </w:rPr>
          <w:t>Düzenleyici ve İyileştirici Takip Listesi</w:t>
        </w:r>
      </w:hyperlink>
    </w:p>
    <w:p w14:paraId="745CEFE2" w14:textId="00B8E2D3" w:rsidR="003F6E36" w:rsidRPr="00040E23" w:rsidRDefault="003F6E36" w:rsidP="00040E23">
      <w:pPr>
        <w:pStyle w:val="Balk1"/>
        <w:rPr>
          <w:rFonts w:ascii="Times New Roman" w:hAnsi="Times New Roman" w:cs="Times New Roman"/>
          <w:b/>
          <w:bCs/>
          <w:sz w:val="24"/>
          <w:szCs w:val="24"/>
        </w:rPr>
      </w:pPr>
      <w:bookmarkStart w:id="66" w:name="_Toc133171571"/>
      <w:r w:rsidRPr="00040E23">
        <w:rPr>
          <w:rFonts w:ascii="Times New Roman" w:hAnsi="Times New Roman" w:cs="Times New Roman"/>
          <w:b/>
          <w:bCs/>
          <w:color w:val="auto"/>
          <w:sz w:val="24"/>
          <w:szCs w:val="24"/>
        </w:rPr>
        <w:t>9. PERFORMANS DEĞERLENDİRME</w:t>
      </w:r>
      <w:bookmarkEnd w:id="66"/>
      <w:r w:rsidRPr="00040E23">
        <w:rPr>
          <w:rFonts w:ascii="Times New Roman" w:hAnsi="Times New Roman" w:cs="Times New Roman"/>
          <w:b/>
          <w:bCs/>
          <w:sz w:val="24"/>
          <w:szCs w:val="24"/>
        </w:rPr>
        <w:t xml:space="preserve"> </w:t>
      </w:r>
    </w:p>
    <w:p w14:paraId="06F8F33D" w14:textId="77777777" w:rsidR="00191596" w:rsidRPr="00040E23" w:rsidRDefault="00191596" w:rsidP="00040E23">
      <w:pPr>
        <w:pStyle w:val="Balk2"/>
        <w:rPr>
          <w:rFonts w:ascii="Times New Roman" w:hAnsi="Times New Roman" w:cs="Times New Roman"/>
          <w:b/>
          <w:bCs/>
          <w:color w:val="auto"/>
          <w:sz w:val="24"/>
          <w:szCs w:val="24"/>
        </w:rPr>
      </w:pPr>
    </w:p>
    <w:p w14:paraId="3B4CC5C6" w14:textId="7E5B131B" w:rsidR="003F6E36" w:rsidRPr="00040E23" w:rsidRDefault="003F6E36" w:rsidP="00040E23">
      <w:pPr>
        <w:pStyle w:val="Balk2"/>
        <w:rPr>
          <w:rFonts w:ascii="Times New Roman" w:hAnsi="Times New Roman" w:cs="Times New Roman"/>
          <w:b/>
          <w:bCs/>
          <w:sz w:val="24"/>
          <w:szCs w:val="24"/>
        </w:rPr>
      </w:pPr>
      <w:bookmarkStart w:id="67" w:name="_Toc133171572"/>
      <w:r w:rsidRPr="00040E23">
        <w:rPr>
          <w:rFonts w:ascii="Times New Roman" w:hAnsi="Times New Roman" w:cs="Times New Roman"/>
          <w:b/>
          <w:bCs/>
          <w:color w:val="auto"/>
          <w:sz w:val="24"/>
          <w:szCs w:val="24"/>
        </w:rPr>
        <w:t>9.1. İzleme, Ölçme, Analiz ve Değerlendirme</w:t>
      </w:r>
      <w:bookmarkEnd w:id="67"/>
      <w:r w:rsidRPr="00040E23">
        <w:rPr>
          <w:rFonts w:ascii="Times New Roman" w:hAnsi="Times New Roman" w:cs="Times New Roman"/>
          <w:b/>
          <w:bCs/>
          <w:color w:val="auto"/>
          <w:sz w:val="24"/>
          <w:szCs w:val="24"/>
        </w:rPr>
        <w:t xml:space="preserve"> </w:t>
      </w:r>
    </w:p>
    <w:p w14:paraId="38CD3238" w14:textId="77777777" w:rsidR="00191596" w:rsidRPr="00040E23" w:rsidRDefault="00191596" w:rsidP="00040E23">
      <w:pPr>
        <w:pStyle w:val="Balk3"/>
        <w:rPr>
          <w:rFonts w:ascii="Times New Roman" w:hAnsi="Times New Roman" w:cs="Times New Roman"/>
          <w:b/>
          <w:bCs/>
          <w:color w:val="auto"/>
        </w:rPr>
      </w:pPr>
    </w:p>
    <w:p w14:paraId="3FB40FA9" w14:textId="330C6DE1" w:rsidR="00191596" w:rsidRPr="00040E23" w:rsidRDefault="00191596" w:rsidP="00040E23">
      <w:pPr>
        <w:pStyle w:val="Balk3"/>
        <w:rPr>
          <w:rFonts w:ascii="Times New Roman" w:hAnsi="Times New Roman" w:cs="Times New Roman"/>
          <w:b/>
          <w:bCs/>
        </w:rPr>
      </w:pPr>
      <w:bookmarkStart w:id="68" w:name="_Toc133171573"/>
      <w:r w:rsidRPr="00040E23">
        <w:rPr>
          <w:rFonts w:ascii="Times New Roman" w:hAnsi="Times New Roman" w:cs="Times New Roman"/>
          <w:b/>
          <w:bCs/>
          <w:color w:val="auto"/>
        </w:rPr>
        <w:t>9.1.1.Genel</w:t>
      </w:r>
      <w:bookmarkEnd w:id="68"/>
    </w:p>
    <w:p w14:paraId="3C4D77BE" w14:textId="55CE756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 içerisinde ve </w:t>
      </w:r>
      <w:r w:rsidR="0092329A" w:rsidRPr="00040E23">
        <w:rPr>
          <w:rFonts w:ascii="Times New Roman" w:hAnsi="Times New Roman" w:cs="Times New Roman"/>
          <w:sz w:val="24"/>
          <w:szCs w:val="24"/>
        </w:rPr>
        <w:t xml:space="preserve">YÖKAK Kurumsal Değerlendirme sistemi ile </w:t>
      </w:r>
      <w:r w:rsidRPr="00040E23">
        <w:rPr>
          <w:rFonts w:ascii="Times New Roman" w:hAnsi="Times New Roman" w:cs="Times New Roman"/>
          <w:sz w:val="24"/>
          <w:szCs w:val="24"/>
        </w:rPr>
        <w:t xml:space="preserve">standardın gereği neyi izlemesi ve ölçmesi gerektiğini, ihtiyaç duyulacak izleme, ölçme, analiz ve değerlendirme yöntemlerini, izleme ve ölçme işlemlerinin ne zaman gerçekleştirilmesi gerektiği, sonuçlarının ne zaman analiz edilmesi ve değerlendirilmesi </w:t>
      </w:r>
      <w:r w:rsidRPr="00040E23">
        <w:rPr>
          <w:rFonts w:ascii="Times New Roman" w:hAnsi="Times New Roman" w:cs="Times New Roman"/>
          <w:sz w:val="24"/>
          <w:szCs w:val="24"/>
        </w:rPr>
        <w:lastRenderedPageBreak/>
        <w:t xml:space="preserve">gerekliğini siteme içerisinde tanımlamış, ilgili görevlendirmeleri yapmıştır. Üniversitemiz Kalite Yönetim Sisteminin performansından ve etkin kullanımından tüm birimlerin kalite </w:t>
      </w:r>
      <w:r w:rsidR="009B7DBC" w:rsidRPr="00040E23">
        <w:rPr>
          <w:rFonts w:ascii="Times New Roman" w:hAnsi="Times New Roman" w:cs="Times New Roman"/>
          <w:sz w:val="24"/>
          <w:szCs w:val="24"/>
        </w:rPr>
        <w:t>komisyonları</w:t>
      </w:r>
      <w:r w:rsidRPr="00040E23">
        <w:rPr>
          <w:rFonts w:ascii="Times New Roman" w:hAnsi="Times New Roman" w:cs="Times New Roman"/>
          <w:sz w:val="24"/>
          <w:szCs w:val="24"/>
        </w:rPr>
        <w:t xml:space="preserve"> sorumludur. Sistemin performansı birim kalite komisyonlar, Üniversitemize Kalite Koordinatörlüğü tarafından değerlendirilmekte ve Yönetim Gözden Geçirme Toplantılarında görüşülmektedir. Herhangi bir uygunsuzluk tespit edilmesi durumunda, “Düzeltici ve </w:t>
      </w:r>
      <w:r w:rsidR="009B7DBC"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 Prosedürü” kapsamından gerekli faaliyetler başlatılır ve sonuçlar dokümante edilerek muhafaza edilmektedir. </w:t>
      </w:r>
    </w:p>
    <w:p w14:paraId="6C639BF7"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008D57E" w14:textId="12905C34" w:rsidR="003F6E36" w:rsidRPr="00040E23" w:rsidRDefault="00E9212E"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48" w:history="1">
        <w:r w:rsidRPr="00040E23">
          <w:rPr>
            <w:rStyle w:val="Kpr"/>
            <w:rFonts w:ascii="Times New Roman" w:hAnsi="Times New Roman" w:cs="Times New Roman"/>
            <w:sz w:val="24"/>
            <w:szCs w:val="24"/>
          </w:rPr>
          <w:t>Düzeltici ve İyileştirici Faaliyet Prosedürü</w:t>
        </w:r>
      </w:hyperlink>
    </w:p>
    <w:p w14:paraId="1314A5E9" w14:textId="77777777" w:rsidR="00B84521" w:rsidRPr="00F85AC6" w:rsidRDefault="00C530B3"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49" w:history="1">
        <w:r w:rsidRPr="00F85AC6">
          <w:rPr>
            <w:rStyle w:val="Kpr"/>
            <w:rFonts w:ascii="Times New Roman" w:hAnsi="Times New Roman" w:cs="Times New Roman"/>
            <w:color w:val="4472C4" w:themeColor="accent1"/>
            <w:sz w:val="24"/>
            <w:szCs w:val="24"/>
          </w:rPr>
          <w:t>İzleme Ölçme Analiz İyileştirme Süreç Dokümanı</w:t>
        </w:r>
      </w:hyperlink>
    </w:p>
    <w:p w14:paraId="1BE1D90F" w14:textId="6D750AC0" w:rsidR="00386F3D" w:rsidRPr="00F85AC6" w:rsidRDefault="00B84521"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İdari Faaliyet Rapor</w:t>
      </w:r>
      <w:r w:rsidR="00386F3D" w:rsidRPr="00F85AC6">
        <w:rPr>
          <w:rStyle w:val="Kpr"/>
          <w:rFonts w:ascii="Times New Roman" w:hAnsi="Times New Roman" w:cs="Times New Roman"/>
          <w:color w:val="4472C4" w:themeColor="accent1"/>
          <w:sz w:val="24"/>
          <w:szCs w:val="24"/>
        </w:rPr>
        <w:t>ları</w:t>
      </w:r>
    </w:p>
    <w:p w14:paraId="4CAF38FE" w14:textId="6258128D" w:rsidR="006615E5" w:rsidRPr="00F85AC6" w:rsidRDefault="00386F3D"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 xml:space="preserve">YÖKAK </w:t>
      </w:r>
      <w:r w:rsidR="006615E5" w:rsidRPr="00F85AC6">
        <w:rPr>
          <w:rStyle w:val="Kpr"/>
          <w:rFonts w:ascii="Times New Roman" w:hAnsi="Times New Roman" w:cs="Times New Roman"/>
          <w:color w:val="4472C4" w:themeColor="accent1"/>
          <w:sz w:val="24"/>
          <w:szCs w:val="24"/>
        </w:rPr>
        <w:t xml:space="preserve">Kurumsal </w:t>
      </w:r>
      <w:r w:rsidR="0092329A" w:rsidRPr="00F85AC6">
        <w:rPr>
          <w:rStyle w:val="Kpr"/>
          <w:rFonts w:ascii="Times New Roman" w:hAnsi="Times New Roman" w:cs="Times New Roman"/>
          <w:color w:val="4472C4" w:themeColor="accent1"/>
          <w:sz w:val="24"/>
          <w:szCs w:val="24"/>
        </w:rPr>
        <w:t xml:space="preserve">İç </w:t>
      </w:r>
      <w:r w:rsidR="006615E5" w:rsidRPr="00F85AC6">
        <w:rPr>
          <w:rStyle w:val="Kpr"/>
          <w:rFonts w:ascii="Times New Roman" w:hAnsi="Times New Roman" w:cs="Times New Roman"/>
          <w:color w:val="4472C4" w:themeColor="accent1"/>
          <w:sz w:val="24"/>
          <w:szCs w:val="24"/>
        </w:rPr>
        <w:t xml:space="preserve">Değerlendirme </w:t>
      </w:r>
      <w:proofErr w:type="spellStart"/>
      <w:r w:rsidR="0092329A" w:rsidRPr="00F85AC6">
        <w:rPr>
          <w:rStyle w:val="Kpr"/>
          <w:rFonts w:ascii="Times New Roman" w:hAnsi="Times New Roman" w:cs="Times New Roman"/>
          <w:color w:val="4472C4" w:themeColor="accent1"/>
          <w:sz w:val="24"/>
          <w:szCs w:val="24"/>
        </w:rPr>
        <w:t>Kalvuzları</w:t>
      </w:r>
      <w:proofErr w:type="spellEnd"/>
      <w:r w:rsidR="0092329A" w:rsidRPr="00F85AC6">
        <w:rPr>
          <w:rStyle w:val="Kpr"/>
          <w:rFonts w:ascii="Times New Roman" w:hAnsi="Times New Roman" w:cs="Times New Roman"/>
          <w:color w:val="4472C4" w:themeColor="accent1"/>
          <w:sz w:val="24"/>
          <w:szCs w:val="24"/>
        </w:rPr>
        <w:t xml:space="preserve"> </w:t>
      </w:r>
    </w:p>
    <w:p w14:paraId="2D90C7BC" w14:textId="2FDD5C5B" w:rsidR="00C530B3" w:rsidRPr="00F85AC6" w:rsidRDefault="006615E5" w:rsidP="00040E23">
      <w:pPr>
        <w:pStyle w:val="ListeParagraf"/>
        <w:numPr>
          <w:ilvl w:val="0"/>
          <w:numId w:val="36"/>
        </w:numPr>
        <w:spacing w:before="120" w:after="120" w:line="360" w:lineRule="auto"/>
        <w:jc w:val="both"/>
        <w:rPr>
          <w:rFonts w:ascii="Times New Roman" w:hAnsi="Times New Roman" w:cs="Times New Roman"/>
          <w:color w:val="4472C4" w:themeColor="accent1"/>
          <w:sz w:val="24"/>
          <w:szCs w:val="24"/>
        </w:rPr>
      </w:pPr>
      <w:r w:rsidRPr="00F85AC6">
        <w:rPr>
          <w:rStyle w:val="Kpr"/>
          <w:rFonts w:ascii="Times New Roman" w:hAnsi="Times New Roman" w:cs="Times New Roman"/>
          <w:color w:val="4472C4" w:themeColor="accent1"/>
          <w:sz w:val="24"/>
          <w:szCs w:val="24"/>
        </w:rPr>
        <w:t>Yönetimi Gözden Geçirme Tutanakları</w:t>
      </w:r>
    </w:p>
    <w:p w14:paraId="4E399746" w14:textId="77777777" w:rsidR="003F6E36" w:rsidRPr="00040E23" w:rsidRDefault="003F6E36" w:rsidP="00040E23">
      <w:pPr>
        <w:pStyle w:val="Balk3"/>
        <w:rPr>
          <w:rFonts w:ascii="Times New Roman" w:hAnsi="Times New Roman" w:cs="Times New Roman"/>
          <w:b/>
          <w:bCs/>
        </w:rPr>
      </w:pPr>
      <w:bookmarkStart w:id="69" w:name="_Toc133171574"/>
      <w:r w:rsidRPr="00040E23">
        <w:rPr>
          <w:rFonts w:ascii="Times New Roman" w:hAnsi="Times New Roman" w:cs="Times New Roman"/>
          <w:b/>
          <w:bCs/>
          <w:color w:val="auto"/>
        </w:rPr>
        <w:t>9.1.2.Müşteri Memnuniyeti</w:t>
      </w:r>
      <w:bookmarkEnd w:id="69"/>
      <w:r w:rsidRPr="00040E23">
        <w:rPr>
          <w:rFonts w:ascii="Times New Roman" w:hAnsi="Times New Roman" w:cs="Times New Roman"/>
          <w:b/>
          <w:bCs/>
        </w:rPr>
        <w:t xml:space="preserve"> </w:t>
      </w:r>
    </w:p>
    <w:p w14:paraId="3CBA2A19" w14:textId="4BBBC2E2" w:rsidR="00292698"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iç ve dış paydaşların ihtiyaç ve beklentilerinin ne ölçüde karşılandığına dair algılarını, belirli aralıklar ile yapmış olduğu paydaş memnuniyet anketleri</w:t>
      </w:r>
      <w:r w:rsidR="00CE4115" w:rsidRPr="00040E23">
        <w:rPr>
          <w:rFonts w:ascii="Times New Roman" w:hAnsi="Times New Roman" w:cs="Times New Roman"/>
          <w:sz w:val="24"/>
          <w:szCs w:val="24"/>
        </w:rPr>
        <w:t xml:space="preserve"> </w:t>
      </w:r>
      <w:r w:rsidRPr="00040E23">
        <w:rPr>
          <w:rFonts w:ascii="Times New Roman" w:hAnsi="Times New Roman" w:cs="Times New Roman"/>
          <w:sz w:val="24"/>
          <w:szCs w:val="24"/>
        </w:rPr>
        <w:t>ile izlemektedir. Üniversitemiz sunmuş olduğu hizmetlerin müşteriler tarafından talep edilen şartları karşılayıp karşılamadığını müşteri memnuniyetini göz önünde bulundurarak takip eder. Paydaşların memnuniyet düzeyleri yılda en az bir kere ölçülmek suretiyle izlenir, görüşülür ve raporla</w:t>
      </w:r>
      <w:r w:rsidR="009B7DBC" w:rsidRPr="00040E23">
        <w:rPr>
          <w:rFonts w:ascii="Times New Roman" w:hAnsi="Times New Roman" w:cs="Times New Roman"/>
          <w:sz w:val="24"/>
          <w:szCs w:val="24"/>
        </w:rPr>
        <w:t>nır</w:t>
      </w:r>
      <w:r w:rsidRPr="00040E23">
        <w:rPr>
          <w:rFonts w:ascii="Times New Roman" w:hAnsi="Times New Roman" w:cs="Times New Roman"/>
          <w:sz w:val="24"/>
          <w:szCs w:val="24"/>
        </w:rPr>
        <w:t xml:space="preserve">. Tespit edilen memnuniyetsizlikler ile ilgili, üst yönetimin kararları doğrultusunda düzeltici ve iyileştirici faaliyetler başlatılır ve sonuçlar izlenip raporlanarak kayıt altına alınır. </w:t>
      </w:r>
    </w:p>
    <w:p w14:paraId="486573FE" w14:textId="0C97F5B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662566D" w14:textId="3C9233DC" w:rsidR="009B7DBC" w:rsidRPr="00040E23" w:rsidRDefault="00E9212E"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50" w:history="1">
        <w:r w:rsidRPr="00040E23">
          <w:rPr>
            <w:rStyle w:val="Kpr"/>
            <w:rFonts w:ascii="Times New Roman" w:hAnsi="Times New Roman" w:cs="Times New Roman"/>
            <w:sz w:val="24"/>
            <w:szCs w:val="24"/>
          </w:rPr>
          <w:t>Paydaş Memnuniyet Anketleri</w:t>
        </w:r>
      </w:hyperlink>
    </w:p>
    <w:p w14:paraId="57C12036" w14:textId="7D3041D2" w:rsidR="003F6E36" w:rsidRPr="00F85AC6" w:rsidRDefault="00DE7693"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51" w:history="1">
        <w:r w:rsidRPr="00F85AC6">
          <w:rPr>
            <w:rStyle w:val="Kpr"/>
            <w:rFonts w:ascii="Times New Roman" w:hAnsi="Times New Roman" w:cs="Times New Roman"/>
            <w:color w:val="4472C4" w:themeColor="accent1"/>
            <w:sz w:val="24"/>
            <w:szCs w:val="24"/>
          </w:rPr>
          <w:t>Iğdır Üniversitesi Mevzuatları</w:t>
        </w:r>
      </w:hyperlink>
    </w:p>
    <w:p w14:paraId="3F5A20CE" w14:textId="0C6A13A7" w:rsidR="00386F3D" w:rsidRPr="00F85AC6" w:rsidRDefault="00386F3D"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 xml:space="preserve">YÖKAK Kurumsal Değerlendirme </w:t>
      </w:r>
      <w:proofErr w:type="spellStart"/>
      <w:r w:rsidR="0092329A" w:rsidRPr="00F85AC6">
        <w:rPr>
          <w:rStyle w:val="Kpr"/>
          <w:rFonts w:ascii="Times New Roman" w:hAnsi="Times New Roman" w:cs="Times New Roman"/>
          <w:color w:val="4472C4" w:themeColor="accent1"/>
          <w:sz w:val="24"/>
          <w:szCs w:val="24"/>
        </w:rPr>
        <w:t>Klavuzu</w:t>
      </w:r>
      <w:proofErr w:type="spellEnd"/>
    </w:p>
    <w:p w14:paraId="6EBBD5D6" w14:textId="199B8924" w:rsidR="00CF1163" w:rsidRPr="00F85AC6" w:rsidRDefault="00CF1163"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Düzeltici ve İyileştirici Faaliyet Formu</w:t>
      </w:r>
    </w:p>
    <w:p w14:paraId="7EE8E378" w14:textId="58E9C426" w:rsidR="00CF1163" w:rsidRPr="00040E23" w:rsidRDefault="00F85AC6"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52" w:history="1">
        <w:r w:rsidR="00CF1163" w:rsidRPr="00F85AC6">
          <w:rPr>
            <w:rStyle w:val="Kpr"/>
            <w:rFonts w:ascii="Times New Roman" w:hAnsi="Times New Roman" w:cs="Times New Roman"/>
            <w:sz w:val="24"/>
            <w:szCs w:val="24"/>
          </w:rPr>
          <w:t>Uygunsuzluk ve Düzeltici Faaliyet Formu</w:t>
        </w:r>
      </w:hyperlink>
    </w:p>
    <w:p w14:paraId="3D4240F6" w14:textId="77777777" w:rsidR="003F6E36" w:rsidRPr="00040E23" w:rsidRDefault="003F6E36" w:rsidP="00040E23">
      <w:pPr>
        <w:pStyle w:val="Balk3"/>
        <w:rPr>
          <w:rFonts w:ascii="Times New Roman" w:hAnsi="Times New Roman" w:cs="Times New Roman"/>
          <w:b/>
          <w:bCs/>
        </w:rPr>
      </w:pPr>
      <w:bookmarkStart w:id="70" w:name="_Toc133171575"/>
      <w:r w:rsidRPr="00040E23">
        <w:rPr>
          <w:rFonts w:ascii="Times New Roman" w:hAnsi="Times New Roman" w:cs="Times New Roman"/>
          <w:b/>
          <w:bCs/>
          <w:color w:val="auto"/>
        </w:rPr>
        <w:lastRenderedPageBreak/>
        <w:t>9.1.3.Analiz ve Değerlendirme</w:t>
      </w:r>
      <w:bookmarkEnd w:id="70"/>
      <w:r w:rsidRPr="00040E23">
        <w:rPr>
          <w:rFonts w:ascii="Times New Roman" w:hAnsi="Times New Roman" w:cs="Times New Roman"/>
          <w:b/>
          <w:bCs/>
        </w:rPr>
        <w:t xml:space="preserve"> </w:t>
      </w:r>
    </w:p>
    <w:p w14:paraId="12508152" w14:textId="6DFEFE5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Üniversitemizce paydaş memnuniyet analizini, yapılan memnuiyet anketlerinin analizi ve raporlanması, beyin fırtınası, yapılan toplantı ve yüz yüze görüşmeler neticesinde elde edinilen bilgiler ışığında yapar. Yapılan analiz sonuçları, hizmetlerin uygunluğunun, paydaşların memnuniyetinin, uygulanmakta olan standardın gereği oluşturulan Kalite Yönetim Sisteminin performansının, iyileştirmesi ihtiyaçlarının ve sürekliliğinin, dış tedarikçilerin performansının değerlendirilmesi için kullanılır.</w:t>
      </w:r>
    </w:p>
    <w:p w14:paraId="51413E94" w14:textId="74B244E4" w:rsidR="003F6E36" w:rsidRPr="00040E23" w:rsidRDefault="003F6E36" w:rsidP="00040E23">
      <w:pPr>
        <w:pStyle w:val="Balk2"/>
        <w:rPr>
          <w:rFonts w:ascii="Times New Roman" w:hAnsi="Times New Roman" w:cs="Times New Roman"/>
          <w:b/>
          <w:bCs/>
          <w:sz w:val="24"/>
          <w:szCs w:val="24"/>
        </w:rPr>
      </w:pPr>
      <w:bookmarkStart w:id="71" w:name="_Toc133171576"/>
      <w:r w:rsidRPr="00040E23">
        <w:rPr>
          <w:rFonts w:ascii="Times New Roman" w:hAnsi="Times New Roman" w:cs="Times New Roman"/>
          <w:b/>
          <w:bCs/>
          <w:color w:val="auto"/>
          <w:sz w:val="24"/>
          <w:szCs w:val="24"/>
        </w:rPr>
        <w:t>9.2. İç Tetkik</w:t>
      </w:r>
      <w:bookmarkEnd w:id="71"/>
      <w:r w:rsidRPr="00040E23">
        <w:rPr>
          <w:rFonts w:ascii="Times New Roman" w:hAnsi="Times New Roman" w:cs="Times New Roman"/>
          <w:b/>
          <w:bCs/>
          <w:sz w:val="24"/>
          <w:szCs w:val="24"/>
        </w:rPr>
        <w:t xml:space="preserve"> </w:t>
      </w:r>
    </w:p>
    <w:p w14:paraId="0101CDEB" w14:textId="412BC4A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uygulamakta olduğu Kalite Yönetim Sisteminin, ilgili standarda ve mevzuat/mevzuatlara uygunluğunu, yeterliliğini, etkinliğini, takibini ve devamlılığını, hedeflere ulaşmada yeterli olup olmadığını belirlemek için planlı aralıklarla iç tetkikler yapar. </w:t>
      </w:r>
    </w:p>
    <w:p w14:paraId="6D1C3E3A" w14:textId="1CE0CF66" w:rsidR="004B2CD4"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iç tetkikler üst yönetim tarafın</w:t>
      </w:r>
      <w:r w:rsidR="009B7DBC" w:rsidRPr="00040E23">
        <w:rPr>
          <w:rFonts w:ascii="Times New Roman" w:hAnsi="Times New Roman" w:cs="Times New Roman"/>
          <w:sz w:val="24"/>
          <w:szCs w:val="24"/>
        </w:rPr>
        <w:t>dan</w:t>
      </w:r>
      <w:r w:rsidRPr="00040E23">
        <w:rPr>
          <w:rFonts w:ascii="Times New Roman" w:hAnsi="Times New Roman" w:cs="Times New Roman"/>
          <w:sz w:val="24"/>
          <w:szCs w:val="24"/>
        </w:rPr>
        <w:t xml:space="preserve"> atanmış</w:t>
      </w:r>
      <w:r w:rsidR="009B7DBC" w:rsidRPr="00040E23">
        <w:rPr>
          <w:rFonts w:ascii="Times New Roman" w:hAnsi="Times New Roman" w:cs="Times New Roman"/>
          <w:sz w:val="24"/>
          <w:szCs w:val="24"/>
        </w:rPr>
        <w:t xml:space="preserve"> veya doğrudan hizmet alımı şeklinde</w:t>
      </w:r>
      <w:r w:rsidRPr="00040E23">
        <w:rPr>
          <w:rFonts w:ascii="Times New Roman" w:hAnsi="Times New Roman" w:cs="Times New Roman"/>
          <w:sz w:val="24"/>
          <w:szCs w:val="24"/>
        </w:rPr>
        <w:t xml:space="preserve"> bağımsız tarafsız ve uzman personel tarafından yapılır. Denetleme programı, planlanması ve</w:t>
      </w:r>
      <w:r w:rsidR="00560D45" w:rsidRPr="00040E23">
        <w:rPr>
          <w:rFonts w:ascii="Times New Roman" w:hAnsi="Times New Roman" w:cs="Times New Roman"/>
          <w:sz w:val="24"/>
          <w:szCs w:val="24"/>
        </w:rPr>
        <w:t xml:space="preserve"> soru listesi ile</w:t>
      </w:r>
      <w:r w:rsidRPr="00040E23">
        <w:rPr>
          <w:rFonts w:ascii="Times New Roman" w:hAnsi="Times New Roman" w:cs="Times New Roman"/>
          <w:sz w:val="24"/>
          <w:szCs w:val="24"/>
        </w:rPr>
        <w:t xml:space="preserve"> yürütülesi</w:t>
      </w:r>
      <w:r w:rsidR="00560D45" w:rsidRPr="00040E23">
        <w:rPr>
          <w:rFonts w:ascii="Times New Roman" w:hAnsi="Times New Roman" w:cs="Times New Roman"/>
          <w:sz w:val="24"/>
          <w:szCs w:val="24"/>
        </w:rPr>
        <w:t xml:space="preserve"> </w:t>
      </w:r>
      <w:r w:rsidRPr="00040E23">
        <w:rPr>
          <w:rFonts w:ascii="Times New Roman" w:hAnsi="Times New Roman" w:cs="Times New Roman"/>
          <w:sz w:val="24"/>
          <w:szCs w:val="24"/>
        </w:rPr>
        <w:t>ilgili Kalite Yönetim Sistemi dokümantasyonunda tanımlanmıştır.</w:t>
      </w:r>
    </w:p>
    <w:p w14:paraId="509E5CF3"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66123C0" w14:textId="77777777" w:rsidR="00AD5E54" w:rsidRPr="00040E23" w:rsidRDefault="00DE7693" w:rsidP="00040E23">
      <w:pPr>
        <w:pStyle w:val="ListeParagraf"/>
        <w:numPr>
          <w:ilvl w:val="0"/>
          <w:numId w:val="6"/>
        </w:numPr>
        <w:spacing w:before="120" w:after="120" w:line="360" w:lineRule="auto"/>
        <w:jc w:val="both"/>
        <w:rPr>
          <w:rFonts w:ascii="Times New Roman" w:hAnsi="Times New Roman" w:cs="Times New Roman"/>
          <w:sz w:val="24"/>
          <w:szCs w:val="24"/>
        </w:rPr>
      </w:pPr>
      <w:hyperlink r:id="rId153" w:history="1">
        <w:r w:rsidRPr="00040E23">
          <w:rPr>
            <w:rStyle w:val="Kpr"/>
            <w:rFonts w:ascii="Times New Roman" w:hAnsi="Times New Roman" w:cs="Times New Roman"/>
            <w:sz w:val="24"/>
            <w:szCs w:val="24"/>
          </w:rPr>
          <w:t>İç Tetkik Planı</w:t>
        </w:r>
      </w:hyperlink>
    </w:p>
    <w:p w14:paraId="0D47DB95" w14:textId="77777777" w:rsidR="00AD5E54" w:rsidRPr="00040E23" w:rsidRDefault="00DE7693" w:rsidP="00040E23">
      <w:pPr>
        <w:pStyle w:val="ListeParagraf"/>
        <w:numPr>
          <w:ilvl w:val="0"/>
          <w:numId w:val="6"/>
        </w:num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 </w:t>
      </w:r>
      <w:hyperlink r:id="rId154" w:history="1">
        <w:r w:rsidR="00AD5E54" w:rsidRPr="00040E23">
          <w:rPr>
            <w:rStyle w:val="Kpr"/>
            <w:rFonts w:ascii="Times New Roman" w:hAnsi="Times New Roman" w:cs="Times New Roman"/>
            <w:sz w:val="24"/>
            <w:szCs w:val="24"/>
          </w:rPr>
          <w:t>İç Tetkik Programı</w:t>
        </w:r>
      </w:hyperlink>
    </w:p>
    <w:p w14:paraId="294DF8AD" w14:textId="0FCCE7DA" w:rsidR="00560D45" w:rsidRPr="00040E23" w:rsidRDefault="00AD5E54" w:rsidP="00040E23">
      <w:pPr>
        <w:pStyle w:val="ListeParagraf"/>
        <w:numPr>
          <w:ilvl w:val="0"/>
          <w:numId w:val="6"/>
        </w:numPr>
        <w:spacing w:before="120" w:after="120" w:line="360" w:lineRule="auto"/>
        <w:jc w:val="both"/>
        <w:rPr>
          <w:rFonts w:ascii="Times New Roman" w:hAnsi="Times New Roman" w:cs="Times New Roman"/>
          <w:sz w:val="24"/>
          <w:szCs w:val="24"/>
        </w:rPr>
      </w:pPr>
      <w:hyperlink r:id="rId155" w:history="1">
        <w:r w:rsidRPr="00040E23">
          <w:rPr>
            <w:rStyle w:val="Kpr"/>
            <w:rFonts w:ascii="Times New Roman" w:hAnsi="Times New Roman" w:cs="Times New Roman"/>
            <w:sz w:val="24"/>
            <w:szCs w:val="24"/>
          </w:rPr>
          <w:t>Uygunsuzluk Tespit Formu</w:t>
        </w:r>
      </w:hyperlink>
    </w:p>
    <w:p w14:paraId="3037A791" w14:textId="77777777" w:rsidR="003F6E36" w:rsidRPr="00040E23" w:rsidRDefault="003F6E36" w:rsidP="00040E23">
      <w:pPr>
        <w:pStyle w:val="Balk2"/>
        <w:rPr>
          <w:rFonts w:ascii="Times New Roman" w:hAnsi="Times New Roman" w:cs="Times New Roman"/>
          <w:b/>
          <w:bCs/>
          <w:sz w:val="24"/>
          <w:szCs w:val="24"/>
        </w:rPr>
      </w:pPr>
      <w:bookmarkStart w:id="72" w:name="_Toc133171577"/>
      <w:r w:rsidRPr="00040E23">
        <w:rPr>
          <w:rFonts w:ascii="Times New Roman" w:hAnsi="Times New Roman" w:cs="Times New Roman"/>
          <w:b/>
          <w:bCs/>
          <w:color w:val="auto"/>
          <w:sz w:val="24"/>
          <w:szCs w:val="24"/>
        </w:rPr>
        <w:t>9.3. Yönetimin Gözden Geçirmesi</w:t>
      </w:r>
      <w:bookmarkEnd w:id="72"/>
      <w:r w:rsidRPr="00040E23">
        <w:rPr>
          <w:rFonts w:ascii="Times New Roman" w:hAnsi="Times New Roman" w:cs="Times New Roman"/>
          <w:b/>
          <w:bCs/>
          <w:sz w:val="24"/>
          <w:szCs w:val="24"/>
        </w:rPr>
        <w:t xml:space="preserve"> </w:t>
      </w:r>
    </w:p>
    <w:p w14:paraId="3B5E6A89" w14:textId="77777777" w:rsidR="00191596" w:rsidRPr="00040E23" w:rsidRDefault="00191596" w:rsidP="00040E23">
      <w:pPr>
        <w:pStyle w:val="Balk3"/>
        <w:rPr>
          <w:rFonts w:ascii="Times New Roman" w:hAnsi="Times New Roman" w:cs="Times New Roman"/>
          <w:b/>
          <w:bCs/>
          <w:color w:val="auto"/>
        </w:rPr>
      </w:pPr>
    </w:p>
    <w:p w14:paraId="2260AB3E" w14:textId="34E7CADE" w:rsidR="003F6E36" w:rsidRPr="00040E23" w:rsidRDefault="003F6E36" w:rsidP="00040E23">
      <w:pPr>
        <w:pStyle w:val="Balk3"/>
        <w:rPr>
          <w:rFonts w:ascii="Times New Roman" w:hAnsi="Times New Roman" w:cs="Times New Roman"/>
          <w:b/>
          <w:bCs/>
        </w:rPr>
      </w:pPr>
      <w:bookmarkStart w:id="73" w:name="_Toc133171578"/>
      <w:r w:rsidRPr="00040E23">
        <w:rPr>
          <w:rFonts w:ascii="Times New Roman" w:hAnsi="Times New Roman" w:cs="Times New Roman"/>
          <w:b/>
          <w:bCs/>
          <w:color w:val="auto"/>
        </w:rPr>
        <w:t>9.3.1.Genel</w:t>
      </w:r>
      <w:bookmarkEnd w:id="73"/>
      <w:r w:rsidRPr="00040E23">
        <w:rPr>
          <w:rFonts w:ascii="Times New Roman" w:hAnsi="Times New Roman" w:cs="Times New Roman"/>
          <w:b/>
          <w:bCs/>
        </w:rPr>
        <w:t xml:space="preserve"> </w:t>
      </w:r>
    </w:p>
    <w:p w14:paraId="279E3244" w14:textId="553353D9"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üst yönetimi, Kalite Yönetim Sisteminin amacına uygunluğunu, yeterliliğini, etkililiğini ve Üniversitemiz Stratejik yönü ile uyumluluğunun devamlılığını sağlamak amacıyla yılda en az bir defa olmak üzere Yönetim Gözden Geçirme toplantısı yapar. Gözden geçirme; kalite politikası</w:t>
      </w:r>
      <w:r w:rsidR="00CE4115"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ve Stratejik Plan doğrultusunda sistemdeki değişiklik ihtiyaçlarını karşılayacak yönde yapılır. </w:t>
      </w:r>
    </w:p>
    <w:p w14:paraId="6F7E5295" w14:textId="41AF5D1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lastRenderedPageBreak/>
        <w:t>Referanslar, Dokümanlar</w:t>
      </w:r>
      <w:r w:rsidRPr="00040E23">
        <w:rPr>
          <w:rFonts w:ascii="Times New Roman" w:hAnsi="Times New Roman" w:cs="Times New Roman"/>
          <w:sz w:val="24"/>
          <w:szCs w:val="24"/>
        </w:rPr>
        <w:t xml:space="preserve"> </w:t>
      </w:r>
    </w:p>
    <w:p w14:paraId="193BC835" w14:textId="06C2D132" w:rsidR="00CF1163" w:rsidRPr="00040E23" w:rsidRDefault="00F85AC6" w:rsidP="00040E23">
      <w:pPr>
        <w:pStyle w:val="ListeParagraf"/>
        <w:numPr>
          <w:ilvl w:val="0"/>
          <w:numId w:val="37"/>
        </w:numPr>
        <w:spacing w:before="120" w:after="120" w:line="360" w:lineRule="auto"/>
        <w:jc w:val="both"/>
        <w:rPr>
          <w:rFonts w:ascii="Times New Roman" w:hAnsi="Times New Roman" w:cs="Times New Roman"/>
          <w:sz w:val="24"/>
          <w:szCs w:val="24"/>
        </w:rPr>
      </w:pPr>
      <w:hyperlink r:id="rId156" w:history="1">
        <w:r w:rsidR="00CF1163" w:rsidRPr="00F85AC6">
          <w:rPr>
            <w:rStyle w:val="Kpr"/>
            <w:rFonts w:ascii="Times New Roman" w:hAnsi="Times New Roman" w:cs="Times New Roman"/>
            <w:sz w:val="24"/>
            <w:szCs w:val="24"/>
          </w:rPr>
          <w:t>Süreç Gözden Geçirme Raporu</w:t>
        </w:r>
      </w:hyperlink>
    </w:p>
    <w:p w14:paraId="7BF55102" w14:textId="3AB6FE05" w:rsidR="009B7DBC" w:rsidRPr="00F85AC6" w:rsidRDefault="00E9212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57" w:history="1">
        <w:r w:rsidRPr="00F85AC6">
          <w:rPr>
            <w:rStyle w:val="Kpr"/>
            <w:rFonts w:ascii="Times New Roman" w:hAnsi="Times New Roman" w:cs="Times New Roman"/>
            <w:color w:val="4472C4" w:themeColor="accent1"/>
            <w:sz w:val="24"/>
            <w:szCs w:val="24"/>
          </w:rPr>
          <w:t>Yönetimin Gözden Geçirmesi Toplantı Tutanakları</w:t>
        </w:r>
      </w:hyperlink>
    </w:p>
    <w:p w14:paraId="6BB82762" w14:textId="67283359" w:rsidR="009B7DBC" w:rsidRPr="00F85AC6" w:rsidRDefault="00E9212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58" w:history="1">
        <w:r w:rsidRPr="00F85AC6">
          <w:rPr>
            <w:rStyle w:val="Kpr"/>
            <w:rFonts w:ascii="Times New Roman" w:hAnsi="Times New Roman" w:cs="Times New Roman"/>
            <w:color w:val="4472C4" w:themeColor="accent1"/>
            <w:sz w:val="24"/>
            <w:szCs w:val="24"/>
          </w:rPr>
          <w:t>Kalite Politikası</w:t>
        </w:r>
      </w:hyperlink>
      <w:r w:rsidRPr="00F85AC6">
        <w:rPr>
          <w:color w:val="4472C4" w:themeColor="accent1"/>
        </w:rPr>
        <w:t xml:space="preserve"> </w:t>
      </w:r>
    </w:p>
    <w:p w14:paraId="4F8F860E" w14:textId="1E5DD68D" w:rsidR="00191596" w:rsidRPr="00F85AC6" w:rsidRDefault="00E9212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59" w:history="1">
        <w:r w:rsidRPr="00F85AC6">
          <w:rPr>
            <w:rStyle w:val="Kpr"/>
            <w:rFonts w:ascii="Times New Roman" w:hAnsi="Times New Roman" w:cs="Times New Roman"/>
            <w:color w:val="4472C4" w:themeColor="accent1"/>
            <w:sz w:val="24"/>
            <w:szCs w:val="24"/>
          </w:rPr>
          <w:t>Iğdır Üniversitesi Stratejik Planı 2020-2025</w:t>
        </w:r>
      </w:hyperlink>
    </w:p>
    <w:p w14:paraId="2F649D1C" w14:textId="069BFF29" w:rsidR="003F6E36" w:rsidRPr="00040E23" w:rsidRDefault="003F6E36" w:rsidP="00040E23">
      <w:pPr>
        <w:pStyle w:val="Balk3"/>
        <w:rPr>
          <w:rFonts w:ascii="Times New Roman" w:hAnsi="Times New Roman" w:cs="Times New Roman"/>
          <w:b/>
          <w:bCs/>
        </w:rPr>
      </w:pPr>
      <w:bookmarkStart w:id="74" w:name="_Toc133171579"/>
      <w:r w:rsidRPr="00040E23">
        <w:rPr>
          <w:rFonts w:ascii="Times New Roman" w:hAnsi="Times New Roman" w:cs="Times New Roman"/>
          <w:b/>
          <w:bCs/>
          <w:color w:val="auto"/>
        </w:rPr>
        <w:t>9.3.2.Yönetimin Gözden Geçirmesi</w:t>
      </w:r>
      <w:r w:rsidR="00191596" w:rsidRPr="00040E23">
        <w:rPr>
          <w:rFonts w:ascii="Times New Roman" w:hAnsi="Times New Roman" w:cs="Times New Roman"/>
          <w:b/>
          <w:bCs/>
          <w:color w:val="auto"/>
        </w:rPr>
        <w:t xml:space="preserve"> Girdileri</w:t>
      </w:r>
      <w:bookmarkEnd w:id="74"/>
      <w:r w:rsidRPr="00040E23">
        <w:rPr>
          <w:rFonts w:ascii="Times New Roman" w:hAnsi="Times New Roman" w:cs="Times New Roman"/>
          <w:b/>
          <w:bCs/>
        </w:rPr>
        <w:t xml:space="preserve"> </w:t>
      </w:r>
    </w:p>
    <w:p w14:paraId="1EC8E499" w14:textId="154EF68D"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Yönetim Gözden Geçirme toplantılarında aşağıdakiler dikkate alınarak planlanır ve gerçekleştirilir.</w:t>
      </w:r>
    </w:p>
    <w:p w14:paraId="7F895D21"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Önceki yönetim gözden geçirmelerinde karar alınan faaliyetlerin durumu, </w:t>
      </w:r>
    </w:p>
    <w:p w14:paraId="0B80A7AF"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Kalite yönetim sistemi ile ilgili iç ve dış hususlardaki değişiklikler, </w:t>
      </w:r>
    </w:p>
    <w:p w14:paraId="08B98457" w14:textId="77777777" w:rsidR="0073187A"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Aşağıdakilerle ilgili eğilimler dâhil, kalite yönetim sisteminin performansı ve etkinliği ile ilgili bilgi: </w:t>
      </w:r>
    </w:p>
    <w:p w14:paraId="5D4A09E6" w14:textId="2C81C043"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Müşteri memnuniyeti ve ilgili taraflardan gelen geri bildirimler, </w:t>
      </w:r>
    </w:p>
    <w:p w14:paraId="23B328DA" w14:textId="2ACAC9EE"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Kalite </w:t>
      </w:r>
      <w:r w:rsidR="009B7DBC" w:rsidRPr="00040E23">
        <w:rPr>
          <w:rFonts w:ascii="Times New Roman" w:hAnsi="Times New Roman" w:cs="Times New Roman"/>
          <w:sz w:val="24"/>
          <w:szCs w:val="24"/>
        </w:rPr>
        <w:t xml:space="preserve">Faaliyet Planlamasındaki </w:t>
      </w:r>
      <w:r w:rsidRPr="00040E23">
        <w:rPr>
          <w:rFonts w:ascii="Times New Roman" w:hAnsi="Times New Roman" w:cs="Times New Roman"/>
          <w:sz w:val="24"/>
          <w:szCs w:val="24"/>
        </w:rPr>
        <w:t xml:space="preserve">hedeflere erişme derecesi, </w:t>
      </w:r>
    </w:p>
    <w:p w14:paraId="5DB3848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Proses performansı ile ürün ve hizmetlerin uygunluğu, </w:t>
      </w:r>
    </w:p>
    <w:p w14:paraId="27A95713"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Uygunsuzluklar ve düzeltici faaliyetler, </w:t>
      </w:r>
    </w:p>
    <w:p w14:paraId="5320AA3C"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İzleme ve ölçme sonuçları, </w:t>
      </w:r>
    </w:p>
    <w:p w14:paraId="6825D3E2"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Tetkik sonuçları, </w:t>
      </w:r>
    </w:p>
    <w:p w14:paraId="690AE4E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Kaynakların yeterliği, </w:t>
      </w:r>
    </w:p>
    <w:p w14:paraId="2DC114C7"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Risk ve fırsatların belirlenmesi (bk. Madde 6.1) için gerçekleştirilen faaliyetlerin etkinliği, </w:t>
      </w:r>
    </w:p>
    <w:p w14:paraId="32D62144"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İyileştirme için fırsatlar. </w:t>
      </w:r>
    </w:p>
    <w:p w14:paraId="7D7EF0E8" w14:textId="08F7A5DF" w:rsidR="003F6E36" w:rsidRPr="00040E23" w:rsidRDefault="003F6E36" w:rsidP="00040E23">
      <w:pPr>
        <w:pStyle w:val="Balk3"/>
        <w:rPr>
          <w:rFonts w:ascii="Times New Roman" w:hAnsi="Times New Roman" w:cs="Times New Roman"/>
          <w:b/>
          <w:bCs/>
        </w:rPr>
      </w:pPr>
      <w:bookmarkStart w:id="75" w:name="_Toc133171580"/>
      <w:r w:rsidRPr="00040E23">
        <w:rPr>
          <w:rFonts w:ascii="Times New Roman" w:hAnsi="Times New Roman" w:cs="Times New Roman"/>
          <w:b/>
          <w:bCs/>
          <w:color w:val="auto"/>
        </w:rPr>
        <w:t>9.3.3.Yönetimin Gözden Geçirmesi</w:t>
      </w:r>
      <w:r w:rsidRPr="00040E23">
        <w:rPr>
          <w:rFonts w:ascii="Times New Roman" w:hAnsi="Times New Roman" w:cs="Times New Roman"/>
          <w:b/>
          <w:bCs/>
        </w:rPr>
        <w:t xml:space="preserve"> </w:t>
      </w:r>
      <w:r w:rsidR="00191596" w:rsidRPr="00040E23">
        <w:rPr>
          <w:rFonts w:ascii="Times New Roman" w:hAnsi="Times New Roman" w:cs="Times New Roman"/>
          <w:b/>
          <w:bCs/>
          <w:color w:val="auto"/>
        </w:rPr>
        <w:t>Çıktıları</w:t>
      </w:r>
      <w:bookmarkEnd w:id="75"/>
    </w:p>
    <w:p w14:paraId="611E99CB" w14:textId="1FA3180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Üst yönetimin gözden geçirme çıktıları, Kalite Yönetim Sisteminin etkinliğinin, devamlılığının paydaş memnuniyetinin en üst seviyede tutulması için iyileştirme fırsatlarını, her türlü </w:t>
      </w:r>
      <w:r w:rsidRPr="00040E23">
        <w:rPr>
          <w:rFonts w:ascii="Times New Roman" w:hAnsi="Times New Roman" w:cs="Times New Roman"/>
          <w:sz w:val="24"/>
          <w:szCs w:val="24"/>
        </w:rPr>
        <w:lastRenderedPageBreak/>
        <w:t xml:space="preserve">değişiklik ihtiyaçlarını ve ihtiyaç duyulan kaynakları kapsar. Gözden geçirme çıktıları kanıt olarak dokümante edilip muhafaza edilmektedir. </w:t>
      </w:r>
    </w:p>
    <w:p w14:paraId="704D433C" w14:textId="081C9CC5"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A037471" w14:textId="448D7FB2" w:rsidR="00CE4115" w:rsidRPr="00040E23" w:rsidRDefault="00066800"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0" w:history="1">
        <w:r w:rsidRPr="00040E23">
          <w:rPr>
            <w:rStyle w:val="Kpr"/>
            <w:rFonts w:ascii="Times New Roman" w:hAnsi="Times New Roman" w:cs="Times New Roman"/>
            <w:sz w:val="24"/>
            <w:szCs w:val="24"/>
          </w:rPr>
          <w:t>Yönetimin Gözden Geçirmesi Toplantı Tutanakları</w:t>
        </w:r>
      </w:hyperlink>
    </w:p>
    <w:p w14:paraId="66CB162E" w14:textId="66B85E38" w:rsidR="003F6E36" w:rsidRPr="00040E23" w:rsidRDefault="003F6E36" w:rsidP="00040E23">
      <w:pPr>
        <w:pStyle w:val="Balk1"/>
        <w:rPr>
          <w:rFonts w:ascii="Times New Roman" w:hAnsi="Times New Roman" w:cs="Times New Roman"/>
          <w:b/>
          <w:bCs/>
          <w:sz w:val="24"/>
          <w:szCs w:val="24"/>
        </w:rPr>
      </w:pPr>
      <w:bookmarkStart w:id="76" w:name="_Toc133171581"/>
      <w:r w:rsidRPr="00040E23">
        <w:rPr>
          <w:rFonts w:ascii="Times New Roman" w:hAnsi="Times New Roman" w:cs="Times New Roman"/>
          <w:b/>
          <w:bCs/>
          <w:color w:val="auto"/>
          <w:sz w:val="24"/>
          <w:szCs w:val="24"/>
        </w:rPr>
        <w:t>10. İYİLEŞTİRME</w:t>
      </w:r>
      <w:bookmarkEnd w:id="76"/>
      <w:r w:rsidRPr="00040E23">
        <w:rPr>
          <w:rFonts w:ascii="Times New Roman" w:hAnsi="Times New Roman" w:cs="Times New Roman"/>
          <w:b/>
          <w:bCs/>
          <w:sz w:val="24"/>
          <w:szCs w:val="24"/>
        </w:rPr>
        <w:t xml:space="preserve"> </w:t>
      </w:r>
    </w:p>
    <w:p w14:paraId="6836E1AD" w14:textId="77777777" w:rsidR="00191596" w:rsidRPr="00040E23" w:rsidRDefault="00191596" w:rsidP="00040E23">
      <w:pPr>
        <w:pStyle w:val="Balk2"/>
        <w:rPr>
          <w:rFonts w:ascii="Times New Roman" w:hAnsi="Times New Roman" w:cs="Times New Roman"/>
          <w:b/>
          <w:bCs/>
          <w:color w:val="auto"/>
          <w:sz w:val="24"/>
          <w:szCs w:val="24"/>
        </w:rPr>
      </w:pPr>
    </w:p>
    <w:p w14:paraId="71AC76EE" w14:textId="51D4B52A" w:rsidR="003F6E36" w:rsidRPr="00040E23" w:rsidRDefault="003F6E36" w:rsidP="00040E23">
      <w:pPr>
        <w:pStyle w:val="Balk2"/>
        <w:rPr>
          <w:rFonts w:ascii="Times New Roman" w:hAnsi="Times New Roman" w:cs="Times New Roman"/>
          <w:b/>
          <w:bCs/>
          <w:sz w:val="24"/>
          <w:szCs w:val="24"/>
        </w:rPr>
      </w:pPr>
      <w:bookmarkStart w:id="77" w:name="_Toc133171582"/>
      <w:r w:rsidRPr="00040E23">
        <w:rPr>
          <w:rFonts w:ascii="Times New Roman" w:hAnsi="Times New Roman" w:cs="Times New Roman"/>
          <w:b/>
          <w:bCs/>
          <w:color w:val="auto"/>
          <w:sz w:val="24"/>
          <w:szCs w:val="24"/>
        </w:rPr>
        <w:t>10.1. Genel</w:t>
      </w:r>
      <w:bookmarkEnd w:id="77"/>
      <w:r w:rsidRPr="00040E23">
        <w:rPr>
          <w:rFonts w:ascii="Times New Roman" w:hAnsi="Times New Roman" w:cs="Times New Roman"/>
          <w:b/>
          <w:bCs/>
          <w:color w:val="auto"/>
          <w:sz w:val="24"/>
          <w:szCs w:val="24"/>
        </w:rPr>
        <w:t xml:space="preserve"> </w:t>
      </w:r>
    </w:p>
    <w:p w14:paraId="5168E12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sunduğu hizmetlerin performans ve etkinliğini arttırmak, paydaşların şartlarını ve memnuniyetlerini arttırmanın yanı sıra gelecekteki ihtiyaç ve beklentilerini de karşılamak dâhil, uygulamada istenmeyen durumlar ve uygunsuzlukları önceden tespit etmek, önleyip, düzeltmek için iyileştirme çalışmaları yapmaktadır. </w:t>
      </w:r>
    </w:p>
    <w:p w14:paraId="7919B3CB"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25CC761" w14:textId="094B99BC" w:rsidR="009B7DBC" w:rsidRPr="00040E23" w:rsidRDefault="00066800"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1" w:history="1">
        <w:r w:rsidRPr="00040E23">
          <w:rPr>
            <w:rStyle w:val="Kpr"/>
            <w:rFonts w:ascii="Times New Roman" w:hAnsi="Times New Roman" w:cs="Times New Roman"/>
            <w:sz w:val="24"/>
            <w:szCs w:val="24"/>
          </w:rPr>
          <w:t>Yönetimin Gözden Geçirmesi Toplantı Tutanakları</w:t>
        </w:r>
      </w:hyperlink>
    </w:p>
    <w:p w14:paraId="5D8954F2" w14:textId="780B2E94" w:rsidR="009B7DBC" w:rsidRPr="00040E23" w:rsidRDefault="00E32F26"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2" w:history="1">
        <w:r w:rsidRPr="00040E23">
          <w:rPr>
            <w:rStyle w:val="Kpr"/>
            <w:rFonts w:ascii="Times New Roman" w:hAnsi="Times New Roman" w:cs="Times New Roman"/>
            <w:sz w:val="24"/>
            <w:szCs w:val="24"/>
          </w:rPr>
          <w:t>İyileştirici-Düzenleyici Faaliyet Prosedürü</w:t>
        </w:r>
      </w:hyperlink>
    </w:p>
    <w:p w14:paraId="453A4098" w14:textId="1AF873BB" w:rsidR="003F6E36" w:rsidRPr="00040E23" w:rsidRDefault="00E9212E"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3" w:history="1">
        <w:r w:rsidRPr="00040E23">
          <w:rPr>
            <w:rStyle w:val="Kpr"/>
            <w:rFonts w:ascii="Times New Roman" w:hAnsi="Times New Roman" w:cs="Times New Roman"/>
            <w:sz w:val="24"/>
            <w:szCs w:val="24"/>
          </w:rPr>
          <w:t>Paydaş Memnuniyet Anketleri</w:t>
        </w:r>
      </w:hyperlink>
    </w:p>
    <w:p w14:paraId="2DCDBE99" w14:textId="77777777" w:rsidR="003F6E36" w:rsidRPr="00040E23" w:rsidRDefault="003F6E36" w:rsidP="00040E23">
      <w:pPr>
        <w:pStyle w:val="Balk2"/>
        <w:rPr>
          <w:rFonts w:ascii="Times New Roman" w:hAnsi="Times New Roman" w:cs="Times New Roman"/>
          <w:b/>
          <w:bCs/>
          <w:sz w:val="24"/>
          <w:szCs w:val="24"/>
        </w:rPr>
      </w:pPr>
      <w:bookmarkStart w:id="78" w:name="_Toc133171583"/>
      <w:r w:rsidRPr="00040E23">
        <w:rPr>
          <w:rFonts w:ascii="Times New Roman" w:hAnsi="Times New Roman" w:cs="Times New Roman"/>
          <w:b/>
          <w:bCs/>
          <w:color w:val="auto"/>
          <w:sz w:val="24"/>
          <w:szCs w:val="24"/>
        </w:rPr>
        <w:t>10.2. Uygunsuzluk ve Düzeltici Faaliyet</w:t>
      </w:r>
      <w:bookmarkEnd w:id="78"/>
      <w:r w:rsidRPr="00040E23">
        <w:rPr>
          <w:rFonts w:ascii="Times New Roman" w:hAnsi="Times New Roman" w:cs="Times New Roman"/>
          <w:b/>
          <w:bCs/>
          <w:sz w:val="24"/>
          <w:szCs w:val="24"/>
        </w:rPr>
        <w:t xml:space="preserve"> </w:t>
      </w:r>
    </w:p>
    <w:p w14:paraId="47CB2403" w14:textId="018376E1" w:rsidR="001F338D"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Uygunsuzluklar tespit edilirken genel olarak, yapılan paydaş memnuniyet anketleri sonucunda, gözden geçirme ve iç/dış tetkikler sonucunda tespit edilir. Üniversitemiz, bir uygunsuzluk oluştuğunda, uygunsuzlukların nedenin saptanması, nedenlerinin ortandan kaldırılması ve tekrarının önlenmesi için</w:t>
      </w:r>
      <w:r w:rsidR="00E32F26" w:rsidRPr="00040E23">
        <w:rPr>
          <w:rFonts w:ascii="Times New Roman" w:hAnsi="Times New Roman" w:cs="Times New Roman"/>
          <w:sz w:val="24"/>
          <w:szCs w:val="24"/>
        </w:rPr>
        <w:t xml:space="preserve"> </w:t>
      </w:r>
      <w:r w:rsidRPr="00040E23">
        <w:rPr>
          <w:rFonts w:ascii="Times New Roman" w:hAnsi="Times New Roman" w:cs="Times New Roman"/>
          <w:sz w:val="24"/>
          <w:szCs w:val="24"/>
        </w:rPr>
        <w:t>iyileştirici</w:t>
      </w:r>
      <w:r w:rsidR="00E32F26" w:rsidRPr="00040E23">
        <w:rPr>
          <w:rFonts w:ascii="Times New Roman" w:hAnsi="Times New Roman" w:cs="Times New Roman"/>
          <w:sz w:val="24"/>
          <w:szCs w:val="24"/>
        </w:rPr>
        <w:t>-düzenleyici</w:t>
      </w:r>
      <w:r w:rsidRPr="00040E23">
        <w:rPr>
          <w:rFonts w:ascii="Times New Roman" w:hAnsi="Times New Roman" w:cs="Times New Roman"/>
          <w:sz w:val="24"/>
          <w:szCs w:val="24"/>
        </w:rPr>
        <w:t xml:space="preserve"> faaliyetlerin planlanması, uygulanması, sonuçlarının takip edilmesi ve kayıt altına alınması ile ilgili faaliyetlerin belirlenmesi için “</w:t>
      </w:r>
      <w:r w:rsidR="009B7DBC" w:rsidRPr="00040E23">
        <w:rPr>
          <w:rFonts w:ascii="Times New Roman" w:hAnsi="Times New Roman" w:cs="Times New Roman"/>
          <w:sz w:val="24"/>
          <w:szCs w:val="24"/>
        </w:rPr>
        <w:t>İyileştirici</w:t>
      </w:r>
      <w:r w:rsidR="00E32F26" w:rsidRPr="00040E23">
        <w:rPr>
          <w:rFonts w:ascii="Times New Roman" w:hAnsi="Times New Roman" w:cs="Times New Roman"/>
          <w:sz w:val="24"/>
          <w:szCs w:val="24"/>
        </w:rPr>
        <w:t>-Düzenleyici</w:t>
      </w:r>
      <w:r w:rsidRPr="00040E23">
        <w:rPr>
          <w:rFonts w:ascii="Times New Roman" w:hAnsi="Times New Roman" w:cs="Times New Roman"/>
          <w:sz w:val="24"/>
          <w:szCs w:val="24"/>
        </w:rPr>
        <w:t xml:space="preserve"> Faaliyet Prosedürü” dokümante edilmiştir. Gerektiğinde uygunsuzların önlenmesi esnasında tespit edilen risk ve fırsatlar güncellenir ve Kalite Yönetim Sistemi içerisinde gerekli değişiklikler yapılır.</w:t>
      </w:r>
      <w:r w:rsidR="009B7DBC"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Üniversitemiz tespit edilen uygunsuzlukların yapısı ve sonrasında </w:t>
      </w:r>
      <w:r w:rsidR="00B6254E" w:rsidRPr="00040E23">
        <w:rPr>
          <w:rFonts w:ascii="Times New Roman" w:hAnsi="Times New Roman" w:cs="Times New Roman"/>
          <w:sz w:val="24"/>
          <w:szCs w:val="24"/>
        </w:rPr>
        <w:t>y</w:t>
      </w:r>
      <w:r w:rsidRPr="00040E23">
        <w:rPr>
          <w:rFonts w:ascii="Times New Roman" w:hAnsi="Times New Roman" w:cs="Times New Roman"/>
          <w:sz w:val="24"/>
          <w:szCs w:val="24"/>
        </w:rPr>
        <w:t xml:space="preserve">apılan her türlü faaliyet ile bu faaliyetlerin sonuçlarını kayıt altına alıp muhafaza etmektedir. </w:t>
      </w:r>
    </w:p>
    <w:p w14:paraId="40F1223A" w14:textId="77777777" w:rsidR="00191596" w:rsidRPr="00040E23" w:rsidRDefault="003F6E36"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2170371E" w14:textId="77777777" w:rsidR="00E9212E" w:rsidRPr="00F85AC6" w:rsidRDefault="009C517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4" w:history="1">
        <w:r w:rsidRPr="00F85AC6">
          <w:rPr>
            <w:rStyle w:val="Kpr"/>
            <w:rFonts w:ascii="Times New Roman" w:hAnsi="Times New Roman" w:cs="Times New Roman"/>
            <w:color w:val="4472C4" w:themeColor="accent1"/>
            <w:sz w:val="24"/>
            <w:szCs w:val="24"/>
          </w:rPr>
          <w:t>Değişiklik Yönetimi Talimatı</w:t>
        </w:r>
      </w:hyperlink>
      <w:r w:rsidR="00E9212E" w:rsidRPr="00F85AC6">
        <w:rPr>
          <w:color w:val="4472C4" w:themeColor="accent1"/>
        </w:rPr>
        <w:t xml:space="preserve"> </w:t>
      </w:r>
    </w:p>
    <w:p w14:paraId="3FC814E3" w14:textId="21DC748E" w:rsidR="00E9212E" w:rsidRPr="00F85AC6" w:rsidRDefault="00E9212E" w:rsidP="00040E23">
      <w:pPr>
        <w:pStyle w:val="ListeParagraf"/>
        <w:numPr>
          <w:ilvl w:val="0"/>
          <w:numId w:val="39"/>
        </w:numPr>
        <w:spacing w:before="120" w:after="120" w:line="360" w:lineRule="auto"/>
        <w:jc w:val="both"/>
        <w:rPr>
          <w:rStyle w:val="Kpr"/>
          <w:rFonts w:ascii="Times New Roman" w:hAnsi="Times New Roman" w:cs="Times New Roman"/>
          <w:color w:val="4472C4" w:themeColor="accent1"/>
          <w:sz w:val="24"/>
          <w:szCs w:val="24"/>
          <w:u w:val="none"/>
        </w:rPr>
      </w:pPr>
      <w:r w:rsidRPr="00F85AC6">
        <w:rPr>
          <w:rFonts w:ascii="Times New Roman" w:hAnsi="Times New Roman" w:cs="Times New Roman"/>
          <w:color w:val="4472C4" w:themeColor="accent1"/>
          <w:sz w:val="24"/>
          <w:szCs w:val="24"/>
        </w:rPr>
        <w:fldChar w:fldCharType="begin"/>
      </w:r>
      <w:r w:rsidRPr="00F85AC6">
        <w:rPr>
          <w:rFonts w:ascii="Times New Roman" w:hAnsi="Times New Roman" w:cs="Times New Roman"/>
          <w:color w:val="4472C4" w:themeColor="accent1"/>
          <w:sz w:val="24"/>
          <w:szCs w:val="24"/>
        </w:rPr>
        <w:instrText xml:space="preserve"> HYPERLINK "https://eskisite.igdir.edu.tr/Addons/Resmi/uploads/files/d-03-degisiklik-izleme-tablosu.xlsx" </w:instrText>
      </w:r>
      <w:r w:rsidRPr="00F85AC6">
        <w:rPr>
          <w:rFonts w:ascii="Times New Roman" w:hAnsi="Times New Roman" w:cs="Times New Roman"/>
          <w:color w:val="4472C4" w:themeColor="accent1"/>
          <w:sz w:val="24"/>
          <w:szCs w:val="24"/>
        </w:rPr>
      </w:r>
      <w:r w:rsidRPr="00F85AC6">
        <w:rPr>
          <w:rFonts w:ascii="Times New Roman" w:hAnsi="Times New Roman" w:cs="Times New Roman"/>
          <w:color w:val="4472C4" w:themeColor="accent1"/>
          <w:sz w:val="24"/>
          <w:szCs w:val="24"/>
        </w:rPr>
        <w:fldChar w:fldCharType="separate"/>
      </w:r>
      <w:r w:rsidRPr="00F85AC6">
        <w:rPr>
          <w:rStyle w:val="Kpr"/>
          <w:rFonts w:ascii="Times New Roman" w:hAnsi="Times New Roman" w:cs="Times New Roman"/>
          <w:color w:val="4472C4" w:themeColor="accent1"/>
          <w:sz w:val="24"/>
          <w:szCs w:val="24"/>
        </w:rPr>
        <w:t>Değişiklik İzleme Tablosu</w:t>
      </w:r>
    </w:p>
    <w:p w14:paraId="0950A9A5" w14:textId="528D083C" w:rsidR="009B7DBC" w:rsidRPr="00F85AC6" w:rsidRDefault="00E9212E" w:rsidP="00040E23">
      <w:pPr>
        <w:pStyle w:val="ListeParagraf"/>
        <w:numPr>
          <w:ilvl w:val="0"/>
          <w:numId w:val="39"/>
        </w:numPr>
        <w:rPr>
          <w:rFonts w:ascii="Times New Roman" w:hAnsi="Times New Roman" w:cs="Times New Roman"/>
          <w:color w:val="4472C4" w:themeColor="accent1"/>
          <w:sz w:val="24"/>
          <w:szCs w:val="24"/>
        </w:rPr>
      </w:pPr>
      <w:r w:rsidRPr="00F85AC6">
        <w:rPr>
          <w:color w:val="4472C4" w:themeColor="accent1"/>
        </w:rPr>
        <w:fldChar w:fldCharType="end"/>
      </w:r>
      <w:hyperlink r:id="rId165" w:history="1">
        <w:r w:rsidR="00191596" w:rsidRPr="00F85AC6">
          <w:rPr>
            <w:rStyle w:val="Kpr"/>
            <w:rFonts w:ascii="Times New Roman" w:hAnsi="Times New Roman" w:cs="Times New Roman"/>
            <w:color w:val="4472C4" w:themeColor="accent1"/>
            <w:sz w:val="24"/>
            <w:szCs w:val="24"/>
          </w:rPr>
          <w:t>Süreç Gözden Geçirme Raporu</w:t>
        </w:r>
      </w:hyperlink>
    </w:p>
    <w:p w14:paraId="406B2C88" w14:textId="7E8F0DB5" w:rsidR="009B7DBC" w:rsidRPr="00F85AC6" w:rsidRDefault="0006680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6" w:history="1">
        <w:r w:rsidRPr="00F85AC6">
          <w:rPr>
            <w:rStyle w:val="Kpr"/>
            <w:rFonts w:ascii="Times New Roman" w:hAnsi="Times New Roman" w:cs="Times New Roman"/>
            <w:color w:val="4472C4" w:themeColor="accent1"/>
            <w:sz w:val="24"/>
            <w:szCs w:val="24"/>
          </w:rPr>
          <w:t>Yönetimin Gözden Geçirmesi Toplantı Tutanakları</w:t>
        </w:r>
      </w:hyperlink>
    </w:p>
    <w:p w14:paraId="74C95E81" w14:textId="41C02E66" w:rsidR="009B7DBC" w:rsidRPr="00F85AC6" w:rsidRDefault="00986DEF"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7" w:history="1">
        <w:r w:rsidRPr="00F85AC6">
          <w:rPr>
            <w:rStyle w:val="Kpr"/>
            <w:rFonts w:ascii="Times New Roman" w:hAnsi="Times New Roman" w:cs="Times New Roman"/>
            <w:color w:val="4472C4" w:themeColor="accent1"/>
            <w:sz w:val="24"/>
            <w:szCs w:val="24"/>
          </w:rPr>
          <w:t>Uygun Olmayan Ürün ve Hizmet Prosedürü</w:t>
        </w:r>
      </w:hyperlink>
    </w:p>
    <w:p w14:paraId="2FC235BE" w14:textId="6DA89C9F" w:rsidR="009B7DBC" w:rsidRPr="00F85AC6" w:rsidRDefault="00B6254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8" w:history="1">
        <w:r w:rsidRPr="00F85AC6">
          <w:rPr>
            <w:rStyle w:val="Kpr"/>
            <w:rFonts w:ascii="Times New Roman" w:hAnsi="Times New Roman" w:cs="Times New Roman"/>
            <w:color w:val="4472C4" w:themeColor="accent1"/>
            <w:sz w:val="24"/>
            <w:szCs w:val="24"/>
          </w:rPr>
          <w:t>Dokümante Edilmiş Bilgilerin Yönetimi Prosedürü</w:t>
        </w:r>
      </w:hyperlink>
    </w:p>
    <w:bookmarkStart w:id="79" w:name="_Hlk161941574"/>
    <w:p w14:paraId="288E720A" w14:textId="514934E7" w:rsidR="009B7DBC" w:rsidRPr="00F85AC6" w:rsidRDefault="0006680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r w:rsidRPr="00F85AC6">
        <w:rPr>
          <w:color w:val="4472C4" w:themeColor="accent1"/>
        </w:rPr>
        <w:fldChar w:fldCharType="begin"/>
      </w:r>
      <w:r w:rsidRPr="00F85AC6">
        <w:rPr>
          <w:color w:val="4472C4" w:themeColor="accent1"/>
        </w:rPr>
        <w:instrText>HYPERLINK "https://eskisite.igdir.edu.tr/Addons/Resmi/uploads/files/duzeltici-ve-iyilestirici-faaliyet-proseduru.pdf"</w:instrText>
      </w:r>
      <w:r w:rsidRPr="00F85AC6">
        <w:rPr>
          <w:color w:val="4472C4" w:themeColor="accent1"/>
        </w:rPr>
      </w:r>
      <w:r w:rsidRPr="00F85AC6">
        <w:rPr>
          <w:color w:val="4472C4" w:themeColor="accent1"/>
        </w:rPr>
        <w:fldChar w:fldCharType="separate"/>
      </w:r>
      <w:r w:rsidRPr="00F85AC6">
        <w:rPr>
          <w:rStyle w:val="Kpr"/>
          <w:rFonts w:ascii="Times New Roman" w:hAnsi="Times New Roman" w:cs="Times New Roman"/>
          <w:color w:val="4472C4" w:themeColor="accent1"/>
          <w:sz w:val="24"/>
          <w:szCs w:val="24"/>
        </w:rPr>
        <w:t>Düzeltici ve İyileştirici Faaliyet Prosedürü</w:t>
      </w:r>
      <w:r w:rsidRPr="00F85AC6">
        <w:rPr>
          <w:color w:val="4472C4" w:themeColor="accent1"/>
        </w:rPr>
        <w:fldChar w:fldCharType="end"/>
      </w:r>
      <w:bookmarkEnd w:id="79"/>
    </w:p>
    <w:p w14:paraId="74A658C9" w14:textId="44F2B61A" w:rsidR="009B7DBC" w:rsidRPr="00F85AC6" w:rsidRDefault="00B6254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9" w:history="1">
        <w:r w:rsidRPr="00F85AC6">
          <w:rPr>
            <w:rStyle w:val="Kpr"/>
            <w:rFonts w:ascii="Times New Roman" w:hAnsi="Times New Roman" w:cs="Times New Roman"/>
            <w:color w:val="4472C4" w:themeColor="accent1"/>
            <w:sz w:val="24"/>
            <w:szCs w:val="24"/>
          </w:rPr>
          <w:t>Uygunsuzluk Takip Formu</w:t>
        </w:r>
      </w:hyperlink>
    </w:p>
    <w:p w14:paraId="04808F27" w14:textId="4C3954A5" w:rsidR="00DC33E1" w:rsidRPr="00F85AC6" w:rsidRDefault="0006680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0" w:history="1">
        <w:r w:rsidRPr="00F85AC6">
          <w:rPr>
            <w:rStyle w:val="Kpr"/>
            <w:rFonts w:ascii="Times New Roman" w:hAnsi="Times New Roman" w:cs="Times New Roman"/>
            <w:color w:val="4472C4" w:themeColor="accent1"/>
            <w:sz w:val="24"/>
            <w:szCs w:val="24"/>
          </w:rPr>
          <w:t>Düzenleyici ve İyileştirici Takip Listesi</w:t>
        </w:r>
      </w:hyperlink>
    </w:p>
    <w:p w14:paraId="3039892D" w14:textId="69217600" w:rsidR="009B7DBC" w:rsidRPr="00F85AC6" w:rsidRDefault="0006680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1" w:history="1">
        <w:r w:rsidRPr="00F85AC6">
          <w:rPr>
            <w:rStyle w:val="Kpr"/>
            <w:rFonts w:ascii="Times New Roman" w:hAnsi="Times New Roman" w:cs="Times New Roman"/>
            <w:color w:val="4472C4" w:themeColor="accent1"/>
            <w:sz w:val="24"/>
            <w:szCs w:val="24"/>
          </w:rPr>
          <w:t>İyileştirici/Düzeltici Faaliyet Formu</w:t>
        </w:r>
      </w:hyperlink>
    </w:p>
    <w:p w14:paraId="0DE2D263" w14:textId="3D522100" w:rsidR="00E32A88" w:rsidRPr="00F85AC6" w:rsidRDefault="00E32A88"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2" w:history="1">
        <w:r w:rsidRPr="00F85AC6">
          <w:rPr>
            <w:rStyle w:val="Kpr"/>
            <w:rFonts w:ascii="Times New Roman" w:hAnsi="Times New Roman" w:cs="Times New Roman"/>
            <w:color w:val="4472C4" w:themeColor="accent1"/>
            <w:sz w:val="24"/>
            <w:szCs w:val="24"/>
          </w:rPr>
          <w:t>Arşiv Yönergesi</w:t>
        </w:r>
      </w:hyperlink>
    </w:p>
    <w:p w14:paraId="29E310A5" w14:textId="06A89EDA" w:rsidR="003F6E36" w:rsidRPr="00040E23" w:rsidRDefault="003F6E36" w:rsidP="00040E23">
      <w:pPr>
        <w:pStyle w:val="Balk2"/>
        <w:rPr>
          <w:rFonts w:ascii="Times New Roman" w:hAnsi="Times New Roman" w:cs="Times New Roman"/>
          <w:b/>
          <w:bCs/>
          <w:sz w:val="24"/>
          <w:szCs w:val="24"/>
        </w:rPr>
      </w:pPr>
      <w:bookmarkStart w:id="80" w:name="_Toc133171584"/>
      <w:r w:rsidRPr="00040E23">
        <w:rPr>
          <w:rFonts w:ascii="Times New Roman" w:hAnsi="Times New Roman" w:cs="Times New Roman"/>
          <w:b/>
          <w:bCs/>
          <w:color w:val="auto"/>
          <w:sz w:val="24"/>
          <w:szCs w:val="24"/>
        </w:rPr>
        <w:t>10.3. Sürekli İyileştirme</w:t>
      </w:r>
      <w:bookmarkEnd w:id="80"/>
      <w:r w:rsidRPr="00040E23">
        <w:rPr>
          <w:rFonts w:ascii="Times New Roman" w:hAnsi="Times New Roman" w:cs="Times New Roman"/>
          <w:b/>
          <w:bCs/>
          <w:sz w:val="24"/>
          <w:szCs w:val="24"/>
        </w:rPr>
        <w:t xml:space="preserve"> </w:t>
      </w:r>
    </w:p>
    <w:p w14:paraId="68699499" w14:textId="2217CA8C" w:rsidR="000D7B42"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Sisteminin sürekli iyileştirilmesi, hizmet kalitesi ile paydaşların memnuniyet düzeylerinin arttırılması benimsenmiştir. Bu doğrultuda, kalite politikası, denetim sonuçları, veri analizi, düzeltici</w:t>
      </w:r>
      <w:r w:rsidR="009B7DBC" w:rsidRPr="00040E23">
        <w:rPr>
          <w:rFonts w:ascii="Times New Roman" w:hAnsi="Times New Roman" w:cs="Times New Roman"/>
          <w:sz w:val="24"/>
          <w:szCs w:val="24"/>
        </w:rPr>
        <w:t xml:space="preserve"> ve iyileştirici</w:t>
      </w:r>
      <w:r w:rsidRPr="00040E23">
        <w:rPr>
          <w:rFonts w:ascii="Times New Roman" w:hAnsi="Times New Roman" w:cs="Times New Roman"/>
          <w:sz w:val="24"/>
          <w:szCs w:val="24"/>
        </w:rPr>
        <w:t xml:space="preserve"> faaliyetler dikkate alınarak Üniversitemiz Kalite Yönetim Sisteminin etkinliği ve sürekli iyileştirilmesi gerçekleştirilir. </w:t>
      </w:r>
    </w:p>
    <w:p w14:paraId="65DFFDF8" w14:textId="07D6D9C2" w:rsidR="003F6E36" w:rsidRPr="00040E23" w:rsidRDefault="003F6E36"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2193DA38" w14:textId="59A966D2" w:rsidR="009B7DBC" w:rsidRPr="00040E23" w:rsidRDefault="009B7DBC"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73" w:history="1">
        <w:r w:rsidRPr="00040E23">
          <w:rPr>
            <w:rStyle w:val="Kpr"/>
            <w:rFonts w:ascii="Times New Roman" w:hAnsi="Times New Roman" w:cs="Times New Roman"/>
            <w:sz w:val="24"/>
            <w:szCs w:val="24"/>
          </w:rPr>
          <w:t>Düzeltici ve İyileştirici Faaliyet Prosedürü</w:t>
        </w:r>
      </w:hyperlink>
      <w:r w:rsidR="00986DEF" w:rsidRPr="00040E23">
        <w:rPr>
          <w:rFonts w:ascii="Times New Roman" w:hAnsi="Times New Roman" w:cs="Times New Roman"/>
          <w:sz w:val="24"/>
          <w:szCs w:val="24"/>
        </w:rPr>
        <w:t xml:space="preserve"> </w:t>
      </w:r>
    </w:p>
    <w:p w14:paraId="306E4942" w14:textId="2859DBE5" w:rsidR="009B7DBC" w:rsidRPr="00F85AC6" w:rsidRDefault="00986DEF"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4" w:history="1">
        <w:r w:rsidRPr="00F85AC6">
          <w:rPr>
            <w:rStyle w:val="Kpr"/>
            <w:rFonts w:ascii="Times New Roman" w:hAnsi="Times New Roman" w:cs="Times New Roman"/>
            <w:color w:val="4472C4" w:themeColor="accent1"/>
            <w:sz w:val="24"/>
            <w:szCs w:val="24"/>
          </w:rPr>
          <w:t>İyileştirici/Düzeltici Faaliyet Formu</w:t>
        </w:r>
      </w:hyperlink>
    </w:p>
    <w:p w14:paraId="7005C70E" w14:textId="1ADA8C49" w:rsidR="00DC33E1" w:rsidRPr="00F85AC6" w:rsidRDefault="00066800"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5" w:history="1">
        <w:r w:rsidRPr="00F85AC6">
          <w:rPr>
            <w:rStyle w:val="Kpr"/>
            <w:rFonts w:ascii="Times New Roman" w:hAnsi="Times New Roman" w:cs="Times New Roman"/>
            <w:color w:val="4472C4" w:themeColor="accent1"/>
            <w:sz w:val="24"/>
            <w:szCs w:val="24"/>
          </w:rPr>
          <w:t>Düzenleyici ve İyileştirici Takip Listesi</w:t>
        </w:r>
      </w:hyperlink>
      <w:r w:rsidRPr="00F85AC6">
        <w:rPr>
          <w:rFonts w:ascii="Times New Roman" w:hAnsi="Times New Roman" w:cs="Times New Roman"/>
          <w:color w:val="4472C4" w:themeColor="accent1"/>
          <w:sz w:val="24"/>
          <w:szCs w:val="24"/>
        </w:rPr>
        <w:t xml:space="preserve"> </w:t>
      </w:r>
    </w:p>
    <w:p w14:paraId="0D01CDF7" w14:textId="65F42B4A" w:rsidR="00C530B3" w:rsidRPr="00F85AC6" w:rsidRDefault="00345DFA"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6" w:history="1">
        <w:r w:rsidRPr="00F85AC6">
          <w:rPr>
            <w:rStyle w:val="Kpr"/>
            <w:rFonts w:ascii="Times New Roman" w:hAnsi="Times New Roman" w:cs="Times New Roman"/>
            <w:color w:val="4472C4" w:themeColor="accent1"/>
            <w:sz w:val="24"/>
            <w:szCs w:val="24"/>
          </w:rPr>
          <w:t>İzleme Ölçme Analiz İyileştirme Süreç Dokümanı</w:t>
        </w:r>
      </w:hyperlink>
    </w:p>
    <w:p w14:paraId="3457B799" w14:textId="582C8751" w:rsidR="00C530B3" w:rsidRPr="00F85AC6" w:rsidRDefault="00E9212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7" w:history="1">
        <w:r w:rsidRPr="00F85AC6">
          <w:rPr>
            <w:rStyle w:val="Kpr"/>
            <w:rFonts w:ascii="Times New Roman" w:hAnsi="Times New Roman" w:cs="Times New Roman"/>
            <w:color w:val="4472C4" w:themeColor="accent1"/>
            <w:sz w:val="24"/>
            <w:szCs w:val="24"/>
          </w:rPr>
          <w:t>Paydaş Memnuniyet Anketleri</w:t>
        </w:r>
      </w:hyperlink>
    </w:p>
    <w:p w14:paraId="53B7F61C" w14:textId="1B0A0203" w:rsidR="00C530B3" w:rsidRPr="00F85AC6" w:rsidRDefault="00345DFA"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8" w:history="1">
        <w:r w:rsidRPr="00F85AC6">
          <w:rPr>
            <w:rStyle w:val="Kpr"/>
            <w:rFonts w:ascii="Times New Roman" w:hAnsi="Times New Roman" w:cs="Times New Roman"/>
            <w:color w:val="4472C4" w:themeColor="accent1"/>
            <w:sz w:val="24"/>
            <w:szCs w:val="24"/>
          </w:rPr>
          <w:t>Değişiklik Yönetimi Talimatı</w:t>
        </w:r>
      </w:hyperlink>
    </w:p>
    <w:p w14:paraId="1463826C" w14:textId="55BB401E" w:rsidR="00C530B3" w:rsidRPr="00040E23" w:rsidRDefault="00066800" w:rsidP="00040E23">
      <w:pPr>
        <w:pStyle w:val="ListeParagraf"/>
        <w:numPr>
          <w:ilvl w:val="0"/>
          <w:numId w:val="40"/>
        </w:numPr>
        <w:spacing w:before="120" w:after="120" w:line="360" w:lineRule="auto"/>
        <w:jc w:val="both"/>
        <w:rPr>
          <w:rStyle w:val="Kpr"/>
          <w:rFonts w:ascii="Times New Roman" w:hAnsi="Times New Roman" w:cs="Times New Roman"/>
          <w:sz w:val="24"/>
          <w:szCs w:val="24"/>
        </w:rPr>
      </w:pPr>
      <w:r w:rsidRPr="00040E23">
        <w:rPr>
          <w:rFonts w:ascii="Times New Roman" w:hAnsi="Times New Roman" w:cs="Times New Roman"/>
          <w:sz w:val="24"/>
          <w:szCs w:val="24"/>
        </w:rPr>
        <w:fldChar w:fldCharType="begin"/>
      </w:r>
      <w:r w:rsidRPr="00040E23">
        <w:rPr>
          <w:rFonts w:ascii="Times New Roman" w:hAnsi="Times New Roman" w:cs="Times New Roman"/>
          <w:sz w:val="24"/>
          <w:szCs w:val="24"/>
        </w:rPr>
        <w:instrText xml:space="preserve"> HYPERLINK "https://eskisite.igdir.edu.tr/Addons/Resmi/uploads/files/d-03-degisiklik-izleme-tablosu.xlsx" </w:instrText>
      </w:r>
      <w:r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00C530B3" w:rsidRPr="00040E23">
        <w:rPr>
          <w:rStyle w:val="Kpr"/>
          <w:rFonts w:ascii="Times New Roman" w:hAnsi="Times New Roman" w:cs="Times New Roman"/>
          <w:sz w:val="24"/>
          <w:szCs w:val="24"/>
        </w:rPr>
        <w:t>Değişiklik İzleme Tablosu</w:t>
      </w:r>
    </w:p>
    <w:p w14:paraId="33A0649F" w14:textId="2E0B6341" w:rsidR="00C530B3" w:rsidRPr="00040E23" w:rsidRDefault="00066800" w:rsidP="00040E23">
      <w:pPr>
        <w:pStyle w:val="ListeParagraf"/>
        <w:numPr>
          <w:ilvl w:val="0"/>
          <w:numId w:val="40"/>
        </w:num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fldChar w:fldCharType="end"/>
      </w:r>
      <w:hyperlink r:id="rId179" w:history="1">
        <w:r w:rsidRPr="00040E23">
          <w:rPr>
            <w:rStyle w:val="Kpr"/>
            <w:rFonts w:ascii="Times New Roman" w:hAnsi="Times New Roman" w:cs="Times New Roman"/>
            <w:sz w:val="24"/>
            <w:szCs w:val="24"/>
          </w:rPr>
          <w:t>Yönetimin Gözden Geçirmesi Toplantı Tutanakları</w:t>
        </w:r>
      </w:hyperlink>
    </w:p>
    <w:p w14:paraId="392D2743" w14:textId="7709A58C" w:rsidR="00C530B3" w:rsidRPr="00F85AC6" w:rsidRDefault="00066800"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0" w:history="1">
        <w:r w:rsidRPr="00F85AC6">
          <w:rPr>
            <w:rStyle w:val="Kpr"/>
            <w:rFonts w:ascii="Times New Roman" w:hAnsi="Times New Roman" w:cs="Times New Roman"/>
            <w:color w:val="4472C4" w:themeColor="accent1"/>
            <w:sz w:val="24"/>
            <w:szCs w:val="24"/>
          </w:rPr>
          <w:t>Kalite Politikası</w:t>
        </w:r>
      </w:hyperlink>
      <w:r w:rsidR="00522AA1" w:rsidRPr="00F85AC6">
        <w:rPr>
          <w:rFonts w:ascii="Times New Roman" w:hAnsi="Times New Roman" w:cs="Times New Roman"/>
          <w:color w:val="4472C4" w:themeColor="accent1"/>
          <w:sz w:val="24"/>
          <w:szCs w:val="24"/>
        </w:rPr>
        <w:t xml:space="preserve"> </w:t>
      </w:r>
    </w:p>
    <w:p w14:paraId="185704C1" w14:textId="205953A9" w:rsidR="00C530B3" w:rsidRPr="00F85AC6" w:rsidRDefault="00066800"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1" w:history="1">
        <w:r w:rsidRPr="00F85AC6">
          <w:rPr>
            <w:rStyle w:val="Kpr"/>
            <w:rFonts w:ascii="Times New Roman" w:hAnsi="Times New Roman" w:cs="Times New Roman"/>
            <w:color w:val="4472C4" w:themeColor="accent1"/>
            <w:sz w:val="24"/>
            <w:szCs w:val="24"/>
          </w:rPr>
          <w:t>Iğdır Üniversitesi Stratejik Planı 2020-2025</w:t>
        </w:r>
      </w:hyperlink>
      <w:r w:rsidRPr="00F85AC6">
        <w:rPr>
          <w:color w:val="4472C4" w:themeColor="accent1"/>
        </w:rPr>
        <w:t xml:space="preserve"> </w:t>
      </w:r>
    </w:p>
    <w:p w14:paraId="474B3578" w14:textId="04A6AF15" w:rsidR="00C530B3" w:rsidRPr="00040E23" w:rsidRDefault="00066800"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2" w:history="1">
        <w:r w:rsidRPr="00040E23">
          <w:rPr>
            <w:rStyle w:val="Kpr"/>
            <w:rFonts w:ascii="Times New Roman" w:hAnsi="Times New Roman" w:cs="Times New Roman"/>
            <w:sz w:val="24"/>
            <w:szCs w:val="24"/>
          </w:rPr>
          <w:t>TS EN ISO 9001:2015 Kalite Yönetim Sistemi Şartları</w:t>
        </w:r>
      </w:hyperlink>
      <w:r w:rsidRPr="00040E23">
        <w:rPr>
          <w:rFonts w:ascii="Times New Roman" w:hAnsi="Times New Roman" w:cs="Times New Roman"/>
          <w:sz w:val="24"/>
          <w:szCs w:val="24"/>
        </w:rPr>
        <w:t xml:space="preserve"> </w:t>
      </w:r>
    </w:p>
    <w:p w14:paraId="6C36085C" w14:textId="2AAD1800" w:rsidR="00C530B3" w:rsidRPr="00040E23" w:rsidRDefault="00C530B3"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3" w:history="1">
        <w:r w:rsidRPr="00040E23">
          <w:rPr>
            <w:rStyle w:val="Kpr"/>
            <w:rFonts w:ascii="Times New Roman" w:hAnsi="Times New Roman" w:cs="Times New Roman"/>
            <w:sz w:val="24"/>
            <w:szCs w:val="24"/>
          </w:rPr>
          <w:t>www.mevzuat.gov.tr</w:t>
        </w:r>
      </w:hyperlink>
      <w:r w:rsidR="00066800" w:rsidRPr="00040E23">
        <w:rPr>
          <w:rFonts w:ascii="Times New Roman" w:hAnsi="Times New Roman" w:cs="Times New Roman"/>
          <w:sz w:val="24"/>
          <w:szCs w:val="24"/>
        </w:rPr>
        <w:t xml:space="preserve"> </w:t>
      </w:r>
    </w:p>
    <w:p w14:paraId="5C9CB8AC" w14:textId="427577CC" w:rsidR="003F6E36" w:rsidRPr="00F85AC6" w:rsidRDefault="009C5170" w:rsidP="00F85AC6">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4" w:history="1">
        <w:r w:rsidRPr="00F85AC6">
          <w:rPr>
            <w:rStyle w:val="Kpr"/>
            <w:rFonts w:ascii="Times New Roman" w:hAnsi="Times New Roman" w:cs="Times New Roman"/>
            <w:color w:val="4472C4" w:themeColor="accent1"/>
            <w:sz w:val="24"/>
            <w:szCs w:val="24"/>
          </w:rPr>
          <w:t>Iğdır Üniversitesi Mevzuatları</w:t>
        </w:r>
      </w:hyperlink>
      <w:r w:rsidR="003F6E36" w:rsidRPr="00F85AC6">
        <w:rPr>
          <w:rFonts w:ascii="Times New Roman" w:hAnsi="Times New Roman" w:cs="Times New Roman"/>
          <w:color w:val="4472C4" w:themeColor="accent1"/>
          <w:sz w:val="24"/>
          <w:szCs w:val="24"/>
        </w:rPr>
        <w:t xml:space="preserve"> </w:t>
      </w:r>
    </w:p>
    <w:p w14:paraId="5ACBF6EA" w14:textId="18B357C5" w:rsidR="00040E23" w:rsidRDefault="00F85AC6"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5" w:history="1">
        <w:r w:rsidR="0092329A" w:rsidRPr="00F85AC6">
          <w:rPr>
            <w:rStyle w:val="Kpr"/>
            <w:rFonts w:ascii="Times New Roman" w:hAnsi="Times New Roman" w:cs="Times New Roman"/>
            <w:sz w:val="24"/>
            <w:szCs w:val="24"/>
          </w:rPr>
          <w:t xml:space="preserve">YÖKAK Kurumsal Değerlendirme </w:t>
        </w:r>
        <w:proofErr w:type="spellStart"/>
        <w:r w:rsidR="0092329A" w:rsidRPr="00F85AC6">
          <w:rPr>
            <w:rStyle w:val="Kpr"/>
            <w:rFonts w:ascii="Times New Roman" w:hAnsi="Times New Roman" w:cs="Times New Roman"/>
            <w:sz w:val="24"/>
            <w:szCs w:val="24"/>
          </w:rPr>
          <w:t>Klavuzları</w:t>
        </w:r>
        <w:proofErr w:type="spellEnd"/>
      </w:hyperlink>
    </w:p>
    <w:p w14:paraId="7264217C" w14:textId="77777777" w:rsidR="00F85AC6" w:rsidRDefault="00F85AC6" w:rsidP="00F85AC6">
      <w:pPr>
        <w:pStyle w:val="ListeParagraf"/>
        <w:spacing w:before="120" w:after="120" w:line="360" w:lineRule="auto"/>
        <w:jc w:val="both"/>
        <w:rPr>
          <w:rFonts w:ascii="Times New Roman" w:hAnsi="Times New Roman" w:cs="Times New Roman"/>
          <w:sz w:val="24"/>
          <w:szCs w:val="24"/>
        </w:rPr>
      </w:pPr>
    </w:p>
    <w:p w14:paraId="6098A0FE" w14:textId="0CBCB56F" w:rsidR="00040E23" w:rsidRDefault="00040E23" w:rsidP="00040E23">
      <w:pPr>
        <w:spacing w:before="120" w:after="120" w:line="360" w:lineRule="auto"/>
        <w:jc w:val="both"/>
        <w:rPr>
          <w:rFonts w:ascii="Times New Roman" w:hAnsi="Times New Roman" w:cs="Times New Roman"/>
          <w:sz w:val="24"/>
          <w:szCs w:val="24"/>
        </w:rPr>
      </w:pPr>
    </w:p>
    <w:p w14:paraId="3E891753" w14:textId="2C50B2BE" w:rsidR="00040E23" w:rsidRDefault="00040E23" w:rsidP="00040E23">
      <w:pPr>
        <w:spacing w:before="120" w:after="120" w:line="360" w:lineRule="auto"/>
        <w:jc w:val="both"/>
        <w:rPr>
          <w:rFonts w:ascii="Times New Roman" w:hAnsi="Times New Roman" w:cs="Times New Roman"/>
          <w:sz w:val="24"/>
          <w:szCs w:val="24"/>
        </w:rPr>
      </w:pPr>
    </w:p>
    <w:p w14:paraId="2EE5EE41" w14:textId="77777777" w:rsidR="00040E23" w:rsidRPr="00040E23" w:rsidRDefault="00040E23" w:rsidP="00040E23">
      <w:pPr>
        <w:spacing w:before="120" w:after="120" w:line="360" w:lineRule="auto"/>
        <w:jc w:val="both"/>
        <w:rPr>
          <w:rFonts w:ascii="Times New Roman" w:hAnsi="Times New Roman" w:cs="Times New Roman"/>
          <w:sz w:val="24"/>
          <w:szCs w:val="24"/>
        </w:rPr>
      </w:pPr>
    </w:p>
    <w:p w14:paraId="33217365" w14:textId="22A54A96" w:rsidR="00040E23" w:rsidRPr="00040E23" w:rsidRDefault="00040E23" w:rsidP="00040E23">
      <w:pPr>
        <w:spacing w:before="120" w:after="120" w:line="360" w:lineRule="auto"/>
        <w:jc w:val="both"/>
        <w:rPr>
          <w:rFonts w:ascii="Times New Roman" w:hAnsi="Times New Roman" w:cs="Times New Roman"/>
          <w:i/>
          <w:iCs/>
          <w:sz w:val="24"/>
          <w:szCs w:val="24"/>
        </w:rPr>
      </w:pPr>
      <w:r w:rsidRPr="00040E23">
        <w:rPr>
          <w:rFonts w:ascii="Times New Roman" w:hAnsi="Times New Roman" w:cs="Times New Roman"/>
          <w:i/>
          <w:iCs/>
          <w:sz w:val="24"/>
          <w:szCs w:val="24"/>
        </w:rPr>
        <w:t xml:space="preserve">*Daha </w:t>
      </w:r>
      <w:r w:rsidR="002B5847" w:rsidRPr="00040E23">
        <w:rPr>
          <w:rFonts w:ascii="Times New Roman" w:hAnsi="Times New Roman" w:cs="Times New Roman"/>
          <w:i/>
          <w:iCs/>
          <w:sz w:val="24"/>
          <w:szCs w:val="24"/>
        </w:rPr>
        <w:t xml:space="preserve">sonra referans gösterilen linkler </w:t>
      </w:r>
      <w:r w:rsidR="002B5847">
        <w:rPr>
          <w:rFonts w:ascii="Times New Roman" w:hAnsi="Times New Roman" w:cs="Times New Roman"/>
          <w:i/>
          <w:iCs/>
          <w:sz w:val="24"/>
          <w:szCs w:val="24"/>
        </w:rPr>
        <w:t>güncelleme amacıyla değiştirilebilir.</w:t>
      </w:r>
    </w:p>
    <w:sectPr w:rsidR="00040E23" w:rsidRPr="00040E23">
      <w:headerReference w:type="default" r:id="rId186"/>
      <w:footerReference w:type="default" r:id="rId1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5576" w14:textId="77777777" w:rsidR="00CD4349" w:rsidRDefault="00CD4349" w:rsidP="002014AF">
      <w:pPr>
        <w:spacing w:after="0" w:line="240" w:lineRule="auto"/>
      </w:pPr>
      <w:r>
        <w:separator/>
      </w:r>
    </w:p>
  </w:endnote>
  <w:endnote w:type="continuationSeparator" w:id="0">
    <w:p w14:paraId="573035A7" w14:textId="77777777" w:rsidR="00CD4349" w:rsidRDefault="00CD4349" w:rsidP="0020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657" w:type="dxa"/>
      <w:tblInd w:w="-572" w:type="dxa"/>
      <w:tblLook w:val="04A0" w:firstRow="1" w:lastRow="0" w:firstColumn="1" w:lastColumn="0" w:noHBand="0" w:noVBand="1"/>
    </w:tblPr>
    <w:tblGrid>
      <w:gridCol w:w="3600"/>
      <w:gridCol w:w="3173"/>
      <w:gridCol w:w="3884"/>
    </w:tblGrid>
    <w:tr w:rsidR="00FB10D7" w:rsidRPr="00B12BBB" w14:paraId="29205781" w14:textId="77777777" w:rsidTr="008C4913">
      <w:trPr>
        <w:trHeight w:val="824"/>
      </w:trPr>
      <w:tc>
        <w:tcPr>
          <w:tcW w:w="3600" w:type="dxa"/>
        </w:tcPr>
        <w:p w14:paraId="3314A118" w14:textId="77777777" w:rsidR="00FB10D7" w:rsidRPr="00B12BBB" w:rsidRDefault="00FB10D7"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Hazırlayan</w:t>
          </w:r>
        </w:p>
        <w:p w14:paraId="3974F2A1" w14:textId="77777777" w:rsidR="00FB10D7" w:rsidRPr="00B12BBB" w:rsidRDefault="00FB10D7"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Kalite Koordinatörlüğü</w:t>
          </w:r>
        </w:p>
      </w:tc>
      <w:tc>
        <w:tcPr>
          <w:tcW w:w="3173" w:type="dxa"/>
        </w:tcPr>
        <w:p w14:paraId="568CED51" w14:textId="77777777" w:rsidR="00FB10D7" w:rsidRPr="00B12BBB" w:rsidRDefault="00FB10D7"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Kontrol Eden</w:t>
          </w:r>
        </w:p>
        <w:p w14:paraId="77792CAA" w14:textId="77777777" w:rsidR="00FB10D7" w:rsidRPr="00B12BBB" w:rsidRDefault="00FB10D7"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Kalite Koordinatörlüğü</w:t>
          </w:r>
        </w:p>
      </w:tc>
      <w:tc>
        <w:tcPr>
          <w:tcW w:w="3884" w:type="dxa"/>
        </w:tcPr>
        <w:p w14:paraId="7EB379B4" w14:textId="77777777" w:rsidR="00FB10D7" w:rsidRPr="00B12BBB" w:rsidRDefault="00FB10D7"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Onaylayan</w:t>
          </w:r>
        </w:p>
        <w:p w14:paraId="4650E9A6" w14:textId="77777777" w:rsidR="00FB10D7" w:rsidRPr="00B12BBB" w:rsidRDefault="00FB10D7"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Rektör</w:t>
          </w:r>
        </w:p>
      </w:tc>
    </w:tr>
  </w:tbl>
  <w:p w14:paraId="58C9AD4E" w14:textId="77777777" w:rsidR="00FB10D7" w:rsidRPr="00B12BBB" w:rsidRDefault="00FB10D7" w:rsidP="00FB10D7">
    <w:pPr>
      <w:spacing w:after="0" w:line="240" w:lineRule="auto"/>
      <w:rPr>
        <w:rFonts w:ascii="Times New Roman" w:hAnsi="Times New Roman" w:cs="Times New Roman"/>
        <w:sz w:val="20"/>
        <w:szCs w:val="20"/>
      </w:rPr>
    </w:pPr>
  </w:p>
  <w:tbl>
    <w:tblPr>
      <w:tblStyle w:val="TabloKlavuzu"/>
      <w:tblW w:w="8379" w:type="dxa"/>
      <w:tblInd w:w="-572" w:type="dxa"/>
      <w:tblLook w:val="04A0" w:firstRow="1" w:lastRow="0" w:firstColumn="1" w:lastColumn="0" w:noHBand="0" w:noVBand="1"/>
    </w:tblPr>
    <w:tblGrid>
      <w:gridCol w:w="3904"/>
      <w:gridCol w:w="4475"/>
    </w:tblGrid>
    <w:tr w:rsidR="00FB10D7" w:rsidRPr="00B12BBB" w14:paraId="4E35805C" w14:textId="77777777" w:rsidTr="008C4913">
      <w:trPr>
        <w:trHeight w:val="713"/>
      </w:trPr>
      <w:tc>
        <w:tcPr>
          <w:tcW w:w="3904" w:type="dxa"/>
          <w:tcBorders>
            <w:top w:val="nil"/>
            <w:left w:val="nil"/>
            <w:bottom w:val="nil"/>
            <w:right w:val="nil"/>
          </w:tcBorders>
        </w:tcPr>
        <w:p w14:paraId="4C0A6114" w14:textId="77777777" w:rsidR="00FB10D7" w:rsidRPr="00B12BBB" w:rsidRDefault="00FB10D7" w:rsidP="00FB10D7">
          <w:pPr>
            <w:pStyle w:val="AltBilgi"/>
            <w:rPr>
              <w:rFonts w:ascii="Times New Roman" w:hAnsi="Times New Roman" w:cs="Times New Roman"/>
              <w:sz w:val="20"/>
              <w:szCs w:val="20"/>
            </w:rPr>
          </w:pPr>
          <w:r w:rsidRPr="00B12BBB">
            <w:rPr>
              <w:rFonts w:ascii="Times New Roman" w:hAnsi="Times New Roman" w:cs="Times New Roman"/>
              <w:b/>
              <w:bCs/>
              <w:sz w:val="20"/>
              <w:szCs w:val="20"/>
            </w:rPr>
            <w:t>Adres</w:t>
          </w:r>
          <w:r w:rsidRPr="00B12BBB">
            <w:rPr>
              <w:rFonts w:ascii="Times New Roman" w:hAnsi="Times New Roman" w:cs="Times New Roman"/>
              <w:sz w:val="20"/>
              <w:szCs w:val="20"/>
            </w:rPr>
            <w:t>: Iğdır Üniversitesi Rektörlüğü</w:t>
          </w:r>
        </w:p>
        <w:p w14:paraId="453B0AA4" w14:textId="77777777" w:rsidR="00FB10D7" w:rsidRPr="00B12BBB" w:rsidRDefault="00FB10D7" w:rsidP="00FB10D7">
          <w:pPr>
            <w:pStyle w:val="AltBilgi"/>
            <w:rPr>
              <w:rFonts w:ascii="Times New Roman" w:hAnsi="Times New Roman" w:cs="Times New Roman"/>
              <w:sz w:val="20"/>
              <w:szCs w:val="20"/>
            </w:rPr>
          </w:pPr>
          <w:r w:rsidRPr="00B12BBB">
            <w:rPr>
              <w:rFonts w:ascii="Times New Roman" w:hAnsi="Times New Roman" w:cs="Times New Roman"/>
              <w:sz w:val="20"/>
              <w:szCs w:val="20"/>
            </w:rPr>
            <w:t xml:space="preserve">             76000 Merkez/ Iğdır</w:t>
          </w:r>
        </w:p>
      </w:tc>
      <w:tc>
        <w:tcPr>
          <w:tcW w:w="4475" w:type="dxa"/>
          <w:tcBorders>
            <w:top w:val="nil"/>
            <w:left w:val="nil"/>
            <w:bottom w:val="nil"/>
            <w:right w:val="nil"/>
          </w:tcBorders>
        </w:tcPr>
        <w:p w14:paraId="05140F45" w14:textId="77777777" w:rsidR="00FB10D7" w:rsidRPr="00B12BBB" w:rsidRDefault="00FB10D7" w:rsidP="00FB10D7">
          <w:pPr>
            <w:pStyle w:val="AltBilgi"/>
            <w:rPr>
              <w:rFonts w:ascii="Times New Roman" w:hAnsi="Times New Roman" w:cs="Times New Roman"/>
              <w:b/>
              <w:bCs/>
              <w:sz w:val="20"/>
              <w:szCs w:val="20"/>
            </w:rPr>
          </w:pPr>
          <w:r w:rsidRPr="00B12BBB">
            <w:rPr>
              <w:rFonts w:ascii="Times New Roman" w:hAnsi="Times New Roman" w:cs="Times New Roman"/>
              <w:b/>
              <w:bCs/>
              <w:sz w:val="20"/>
              <w:szCs w:val="20"/>
            </w:rPr>
            <w:t xml:space="preserve">Telefon: </w:t>
          </w:r>
          <w:r w:rsidRPr="00B12BBB">
            <w:rPr>
              <w:rFonts w:ascii="Times New Roman" w:hAnsi="Times New Roman" w:cs="Times New Roman"/>
              <w:sz w:val="20"/>
              <w:szCs w:val="20"/>
            </w:rPr>
            <w:t>0 (476) 223 00 10</w:t>
          </w:r>
        </w:p>
        <w:p w14:paraId="6D9A8DCD" w14:textId="77777777" w:rsidR="00FB10D7" w:rsidRPr="00B12BBB" w:rsidRDefault="00FB10D7" w:rsidP="00FB10D7">
          <w:pPr>
            <w:pStyle w:val="AltBilgi"/>
            <w:rPr>
              <w:rFonts w:ascii="Times New Roman" w:hAnsi="Times New Roman" w:cs="Times New Roman"/>
              <w:sz w:val="20"/>
              <w:szCs w:val="20"/>
            </w:rPr>
          </w:pPr>
          <w:r w:rsidRPr="00B12BBB">
            <w:rPr>
              <w:rFonts w:ascii="Times New Roman" w:hAnsi="Times New Roman" w:cs="Times New Roman"/>
              <w:b/>
              <w:bCs/>
              <w:sz w:val="20"/>
              <w:szCs w:val="20"/>
            </w:rPr>
            <w:t>İnternet Adresi:</w:t>
          </w:r>
          <w:r w:rsidRPr="00B12BBB">
            <w:rPr>
              <w:rFonts w:ascii="Times New Roman" w:hAnsi="Times New Roman" w:cs="Times New Roman"/>
              <w:sz w:val="20"/>
              <w:szCs w:val="20"/>
            </w:rPr>
            <w:t xml:space="preserve"> https://www.igdir.edu.tr</w:t>
          </w:r>
        </w:p>
        <w:p w14:paraId="5D3ED31A" w14:textId="77777777" w:rsidR="00FB10D7" w:rsidRPr="00B12BBB" w:rsidRDefault="00FB10D7" w:rsidP="00FB10D7">
          <w:pPr>
            <w:pStyle w:val="AltBilgi"/>
            <w:rPr>
              <w:rFonts w:ascii="Times New Roman" w:hAnsi="Times New Roman" w:cs="Times New Roman"/>
              <w:b/>
              <w:bCs/>
              <w:sz w:val="20"/>
              <w:szCs w:val="20"/>
            </w:rPr>
          </w:pPr>
          <w:proofErr w:type="spellStart"/>
          <w:proofErr w:type="gramStart"/>
          <w:r w:rsidRPr="00B12BBB">
            <w:rPr>
              <w:rFonts w:ascii="Times New Roman" w:hAnsi="Times New Roman" w:cs="Times New Roman"/>
              <w:b/>
              <w:bCs/>
              <w:sz w:val="20"/>
              <w:szCs w:val="20"/>
            </w:rPr>
            <w:t>E.posta</w:t>
          </w:r>
          <w:proofErr w:type="spellEnd"/>
          <w:proofErr w:type="gramEnd"/>
          <w:r w:rsidRPr="00B12BBB">
            <w:rPr>
              <w:rFonts w:ascii="Times New Roman" w:hAnsi="Times New Roman" w:cs="Times New Roman"/>
              <w:b/>
              <w:bCs/>
              <w:sz w:val="20"/>
              <w:szCs w:val="20"/>
            </w:rPr>
            <w:t>:</w:t>
          </w:r>
          <w:r w:rsidRPr="00B12BBB">
            <w:rPr>
              <w:rFonts w:ascii="Times New Roman" w:hAnsi="Times New Roman" w:cs="Times New Roman"/>
              <w:sz w:val="20"/>
              <w:szCs w:val="20"/>
            </w:rPr>
            <w:t xml:space="preserve"> info@igdir.edu.tr</w:t>
          </w:r>
        </w:p>
      </w:tc>
    </w:tr>
  </w:tbl>
  <w:p w14:paraId="758A232F" w14:textId="77777777" w:rsidR="00FB10D7" w:rsidRPr="00B12BBB" w:rsidRDefault="00FB10D7" w:rsidP="00FB10D7">
    <w:pPr>
      <w:spacing w:after="0"/>
      <w:rPr>
        <w:rFonts w:ascii="Times New Roman" w:hAnsi="Times New Roman" w:cs="Times New Roman"/>
        <w:sz w:val="20"/>
        <w:szCs w:val="20"/>
      </w:rPr>
    </w:pPr>
  </w:p>
  <w:p w14:paraId="70D69684" w14:textId="77777777" w:rsidR="00FB10D7" w:rsidRDefault="00FB10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4B3E6" w14:textId="77777777" w:rsidR="00CD4349" w:rsidRDefault="00CD4349" w:rsidP="002014AF">
      <w:pPr>
        <w:spacing w:after="0" w:line="240" w:lineRule="auto"/>
      </w:pPr>
      <w:r>
        <w:separator/>
      </w:r>
    </w:p>
  </w:footnote>
  <w:footnote w:type="continuationSeparator" w:id="0">
    <w:p w14:paraId="6ACA9A67" w14:textId="77777777" w:rsidR="00CD4349" w:rsidRDefault="00CD4349" w:rsidP="0020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4645"/>
      <w:gridCol w:w="2551"/>
      <w:gridCol w:w="2665"/>
    </w:tblGrid>
    <w:tr w:rsidR="00FB10D7" w:rsidRPr="00EB786B" w14:paraId="20CA956C" w14:textId="77777777" w:rsidTr="008C4913">
      <w:trPr>
        <w:trHeight w:val="274"/>
      </w:trPr>
      <w:tc>
        <w:tcPr>
          <w:tcW w:w="1026" w:type="dxa"/>
          <w:vMerge w:val="restart"/>
          <w:shd w:val="clear" w:color="auto" w:fill="auto"/>
        </w:tcPr>
        <w:p w14:paraId="42A5A55D" w14:textId="77777777" w:rsidR="00FB10D7" w:rsidRPr="00EB786B" w:rsidRDefault="00FB10D7" w:rsidP="00FB10D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3590875F" wp14:editId="04A61AFC">
                <wp:extent cx="496111" cy="496111"/>
                <wp:effectExtent l="0" t="0" r="0" b="0"/>
                <wp:docPr id="39146190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2" cy="501012"/>
                        </a:xfrm>
                        <a:prstGeom prst="rect">
                          <a:avLst/>
                        </a:prstGeom>
                        <a:noFill/>
                      </pic:spPr>
                    </pic:pic>
                  </a:graphicData>
                </a:graphic>
              </wp:inline>
            </w:drawing>
          </w:r>
        </w:p>
      </w:tc>
      <w:tc>
        <w:tcPr>
          <w:tcW w:w="4645" w:type="dxa"/>
          <w:vMerge w:val="restart"/>
          <w:shd w:val="clear" w:color="auto" w:fill="auto"/>
          <w:vAlign w:val="center"/>
        </w:tcPr>
        <w:p w14:paraId="67C5B96C" w14:textId="77777777" w:rsidR="00FB10D7" w:rsidRDefault="00FB10D7" w:rsidP="00FB10D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IĞDIR ÜNİVERSİTESİ</w:t>
          </w:r>
        </w:p>
        <w:p w14:paraId="27675FDE" w14:textId="77777777" w:rsidR="00FB10D7" w:rsidRPr="0052681E" w:rsidRDefault="00FB10D7" w:rsidP="00FB10D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KALİTE EL KİTABI</w:t>
          </w:r>
        </w:p>
      </w:tc>
      <w:tc>
        <w:tcPr>
          <w:tcW w:w="2551" w:type="dxa"/>
          <w:shd w:val="clear" w:color="auto" w:fill="auto"/>
        </w:tcPr>
        <w:p w14:paraId="43D59640" w14:textId="77777777" w:rsidR="00FB10D7" w:rsidRPr="0052681E" w:rsidRDefault="00FB10D7"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Doküman Kodu ve No</w:t>
          </w:r>
        </w:p>
      </w:tc>
      <w:tc>
        <w:tcPr>
          <w:tcW w:w="2665" w:type="dxa"/>
          <w:shd w:val="clear" w:color="auto" w:fill="auto"/>
        </w:tcPr>
        <w:p w14:paraId="73F1DD7A" w14:textId="77777777" w:rsidR="00FB10D7" w:rsidRPr="0052681E" w:rsidRDefault="00FB10D7"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IÜKEK.0001</w:t>
          </w:r>
        </w:p>
      </w:tc>
    </w:tr>
    <w:tr w:rsidR="00FB10D7" w:rsidRPr="00EB786B" w14:paraId="263D8491" w14:textId="77777777" w:rsidTr="008C4913">
      <w:trPr>
        <w:trHeight w:val="140"/>
      </w:trPr>
      <w:tc>
        <w:tcPr>
          <w:tcW w:w="1026" w:type="dxa"/>
          <w:vMerge/>
          <w:shd w:val="clear" w:color="auto" w:fill="auto"/>
        </w:tcPr>
        <w:p w14:paraId="16D30CB4" w14:textId="77777777" w:rsidR="00FB10D7" w:rsidRPr="00EB786B" w:rsidRDefault="00FB10D7" w:rsidP="00FB10D7">
          <w:pPr>
            <w:spacing w:after="0" w:line="240" w:lineRule="auto"/>
            <w:rPr>
              <w:rFonts w:ascii="Times New Roman" w:eastAsia="Times New Roman" w:hAnsi="Times New Roman" w:cs="Times New Roman"/>
              <w:sz w:val="24"/>
              <w:szCs w:val="24"/>
              <w:lang w:eastAsia="tr-TR"/>
            </w:rPr>
          </w:pPr>
        </w:p>
      </w:tc>
      <w:tc>
        <w:tcPr>
          <w:tcW w:w="4645" w:type="dxa"/>
          <w:vMerge/>
          <w:shd w:val="clear" w:color="auto" w:fill="auto"/>
          <w:vAlign w:val="center"/>
        </w:tcPr>
        <w:p w14:paraId="399B1F45" w14:textId="77777777" w:rsidR="00FB10D7" w:rsidRPr="0052681E" w:rsidRDefault="00FB10D7" w:rsidP="00FB10D7">
          <w:pPr>
            <w:spacing w:after="0" w:line="240" w:lineRule="auto"/>
            <w:jc w:val="center"/>
            <w:rPr>
              <w:rFonts w:ascii="Times New Roman" w:eastAsia="Times New Roman" w:hAnsi="Times New Roman" w:cs="Times New Roman"/>
              <w:b/>
              <w:sz w:val="24"/>
              <w:szCs w:val="24"/>
              <w:lang w:eastAsia="tr-TR"/>
            </w:rPr>
          </w:pPr>
        </w:p>
      </w:tc>
      <w:tc>
        <w:tcPr>
          <w:tcW w:w="2551" w:type="dxa"/>
          <w:shd w:val="clear" w:color="auto" w:fill="auto"/>
        </w:tcPr>
        <w:p w14:paraId="0F0B77A8" w14:textId="77777777" w:rsidR="00FB10D7" w:rsidRPr="0052681E" w:rsidRDefault="00FB10D7"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Yayın Tarihi</w:t>
          </w:r>
        </w:p>
      </w:tc>
      <w:tc>
        <w:tcPr>
          <w:tcW w:w="2665" w:type="dxa"/>
          <w:shd w:val="clear" w:color="auto" w:fill="auto"/>
        </w:tcPr>
        <w:p w14:paraId="45FA167D" w14:textId="77777777" w:rsidR="00FB10D7" w:rsidRPr="0052681E" w:rsidRDefault="00FB10D7"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03.04.2023</w:t>
          </w:r>
        </w:p>
      </w:tc>
    </w:tr>
    <w:tr w:rsidR="00FB10D7" w:rsidRPr="00EB786B" w14:paraId="63B51918" w14:textId="77777777" w:rsidTr="008C4913">
      <w:trPr>
        <w:trHeight w:val="243"/>
      </w:trPr>
      <w:tc>
        <w:tcPr>
          <w:tcW w:w="1026" w:type="dxa"/>
          <w:vMerge/>
          <w:shd w:val="clear" w:color="auto" w:fill="auto"/>
        </w:tcPr>
        <w:p w14:paraId="21136946" w14:textId="77777777" w:rsidR="00FB10D7" w:rsidRPr="00EB786B" w:rsidRDefault="00FB10D7" w:rsidP="00FB10D7">
          <w:pPr>
            <w:spacing w:after="0" w:line="240" w:lineRule="auto"/>
            <w:rPr>
              <w:rFonts w:ascii="Times New Roman" w:eastAsia="Times New Roman" w:hAnsi="Times New Roman" w:cs="Times New Roman"/>
              <w:sz w:val="24"/>
              <w:szCs w:val="24"/>
              <w:lang w:eastAsia="tr-TR"/>
            </w:rPr>
          </w:pPr>
        </w:p>
      </w:tc>
      <w:tc>
        <w:tcPr>
          <w:tcW w:w="4645" w:type="dxa"/>
          <w:vMerge/>
          <w:shd w:val="clear" w:color="auto" w:fill="auto"/>
          <w:vAlign w:val="center"/>
        </w:tcPr>
        <w:p w14:paraId="00BA578F" w14:textId="77777777" w:rsidR="00FB10D7" w:rsidRPr="0052681E" w:rsidRDefault="00FB10D7" w:rsidP="00FB10D7">
          <w:pPr>
            <w:spacing w:after="0" w:line="240" w:lineRule="auto"/>
            <w:jc w:val="center"/>
            <w:rPr>
              <w:rFonts w:ascii="Times New Roman" w:eastAsia="Times New Roman" w:hAnsi="Times New Roman" w:cs="Times New Roman"/>
              <w:b/>
              <w:sz w:val="24"/>
              <w:szCs w:val="24"/>
              <w:lang w:eastAsia="tr-TR"/>
            </w:rPr>
          </w:pPr>
        </w:p>
      </w:tc>
      <w:tc>
        <w:tcPr>
          <w:tcW w:w="2551" w:type="dxa"/>
          <w:shd w:val="clear" w:color="auto" w:fill="auto"/>
        </w:tcPr>
        <w:p w14:paraId="07BDB41D" w14:textId="77777777" w:rsidR="00FB10D7" w:rsidRPr="0052681E" w:rsidRDefault="00FB10D7"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Revizyon Tarihi/No</w:t>
          </w:r>
        </w:p>
      </w:tc>
      <w:tc>
        <w:tcPr>
          <w:tcW w:w="2665" w:type="dxa"/>
          <w:shd w:val="clear" w:color="auto" w:fill="auto"/>
        </w:tcPr>
        <w:p w14:paraId="13B361A1" w14:textId="2639B631" w:rsidR="00FB10D7" w:rsidRPr="0052681E" w:rsidRDefault="00E87181"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0B3730">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w:t>
          </w:r>
          <w:r w:rsidR="000B3730">
            <w:rPr>
              <w:rFonts w:ascii="Times New Roman" w:eastAsia="Times New Roman" w:hAnsi="Times New Roman" w:cs="Times New Roman"/>
              <w:sz w:val="24"/>
              <w:szCs w:val="24"/>
              <w:lang w:eastAsia="tr-TR"/>
            </w:rPr>
            <w:t>11</w:t>
          </w:r>
          <w:r>
            <w:rPr>
              <w:rFonts w:ascii="Times New Roman" w:eastAsia="Times New Roman" w:hAnsi="Times New Roman" w:cs="Times New Roman"/>
              <w:sz w:val="24"/>
              <w:szCs w:val="24"/>
              <w:lang w:eastAsia="tr-TR"/>
            </w:rPr>
            <w:t>.2024</w:t>
          </w:r>
          <w:r w:rsidR="00FB10D7" w:rsidRPr="0052681E">
            <w:rPr>
              <w:rFonts w:ascii="Times New Roman" w:eastAsia="Times New Roman" w:hAnsi="Times New Roman" w:cs="Times New Roman"/>
              <w:sz w:val="24"/>
              <w:szCs w:val="24"/>
              <w:lang w:eastAsia="tr-TR"/>
            </w:rPr>
            <w:t>/0</w:t>
          </w:r>
          <w:r w:rsidR="00A82D68">
            <w:rPr>
              <w:rFonts w:ascii="Times New Roman" w:eastAsia="Times New Roman" w:hAnsi="Times New Roman" w:cs="Times New Roman"/>
              <w:sz w:val="24"/>
              <w:szCs w:val="24"/>
              <w:lang w:eastAsia="tr-TR"/>
            </w:rPr>
            <w:t>1</w:t>
          </w:r>
        </w:p>
      </w:tc>
    </w:tr>
  </w:tbl>
  <w:p w14:paraId="2F7F5F85" w14:textId="77777777" w:rsidR="00FB10D7" w:rsidRDefault="00FB10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53C"/>
    <w:multiLevelType w:val="hybridMultilevel"/>
    <w:tmpl w:val="33F8309E"/>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239A3"/>
    <w:multiLevelType w:val="hybridMultilevel"/>
    <w:tmpl w:val="E624B42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333106"/>
    <w:multiLevelType w:val="hybridMultilevel"/>
    <w:tmpl w:val="06101864"/>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B7BE9"/>
    <w:multiLevelType w:val="hybridMultilevel"/>
    <w:tmpl w:val="DFC658E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6527BC"/>
    <w:multiLevelType w:val="hybridMultilevel"/>
    <w:tmpl w:val="143A48F2"/>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307753"/>
    <w:multiLevelType w:val="hybridMultilevel"/>
    <w:tmpl w:val="F3D6151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201018"/>
    <w:multiLevelType w:val="hybridMultilevel"/>
    <w:tmpl w:val="4858E364"/>
    <w:lvl w:ilvl="0" w:tplc="CE4E098C">
      <w:start w:val="4"/>
      <w:numFmt w:val="bullet"/>
      <w:lvlText w:val=""/>
      <w:lvlJc w:val="left"/>
      <w:pPr>
        <w:ind w:left="1080" w:hanging="360"/>
      </w:pPr>
      <w:rPr>
        <w:rFonts w:ascii="Symbol" w:eastAsiaTheme="minorHAnsi" w:hAnsi="Symbol" w:cstheme="minorBidi" w:hint="default"/>
        <w:b w:val="0"/>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3977DE9"/>
    <w:multiLevelType w:val="hybridMultilevel"/>
    <w:tmpl w:val="584E026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A96921"/>
    <w:multiLevelType w:val="hybridMultilevel"/>
    <w:tmpl w:val="DED2DFB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E62691"/>
    <w:multiLevelType w:val="hybridMultilevel"/>
    <w:tmpl w:val="F396507E"/>
    <w:lvl w:ilvl="0" w:tplc="5ED8E22A">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756B03"/>
    <w:multiLevelType w:val="hybridMultilevel"/>
    <w:tmpl w:val="36C8FEEA"/>
    <w:lvl w:ilvl="0" w:tplc="E74CE04E">
      <w:start w:val="4"/>
      <w:numFmt w:val="bullet"/>
      <w:lvlText w:val=""/>
      <w:lvlJc w:val="left"/>
      <w:pPr>
        <w:ind w:left="720" w:hanging="360"/>
      </w:pPr>
      <w:rPr>
        <w:rFonts w:ascii="Symbol" w:eastAsiaTheme="minorHAnsi" w:hAnsi="Symbol" w:cstheme="minorBidi" w:hint="default"/>
        <w:b w:val="0"/>
        <w:color w:val="4472C4" w:themeColor="accen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DC5812"/>
    <w:multiLevelType w:val="hybridMultilevel"/>
    <w:tmpl w:val="F2CAB63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EA1005"/>
    <w:multiLevelType w:val="hybridMultilevel"/>
    <w:tmpl w:val="63648B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368B2C1A"/>
    <w:multiLevelType w:val="hybridMultilevel"/>
    <w:tmpl w:val="5DA85B2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730549"/>
    <w:multiLevelType w:val="hybridMultilevel"/>
    <w:tmpl w:val="FCBC3F6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6A368E"/>
    <w:multiLevelType w:val="hybridMultilevel"/>
    <w:tmpl w:val="3B70859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E93A44"/>
    <w:multiLevelType w:val="hybridMultilevel"/>
    <w:tmpl w:val="3E98C228"/>
    <w:lvl w:ilvl="0" w:tplc="0FB4D48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6B4997"/>
    <w:multiLevelType w:val="hybridMultilevel"/>
    <w:tmpl w:val="E1FE7A1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AA48D1"/>
    <w:multiLevelType w:val="multilevel"/>
    <w:tmpl w:val="67D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57A9D"/>
    <w:multiLevelType w:val="hybridMultilevel"/>
    <w:tmpl w:val="5656B2E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B57345"/>
    <w:multiLevelType w:val="hybridMultilevel"/>
    <w:tmpl w:val="EFB81B9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245C40"/>
    <w:multiLevelType w:val="hybridMultilevel"/>
    <w:tmpl w:val="8B8015A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E04BF7"/>
    <w:multiLevelType w:val="hybridMultilevel"/>
    <w:tmpl w:val="2190F1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E00FD8"/>
    <w:multiLevelType w:val="hybridMultilevel"/>
    <w:tmpl w:val="25242FF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324F1F"/>
    <w:multiLevelType w:val="hybridMultilevel"/>
    <w:tmpl w:val="295AA44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72524A"/>
    <w:multiLevelType w:val="hybridMultilevel"/>
    <w:tmpl w:val="6D4EC1B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E46A48"/>
    <w:multiLevelType w:val="hybridMultilevel"/>
    <w:tmpl w:val="479828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9E01D20"/>
    <w:multiLevelType w:val="multilevel"/>
    <w:tmpl w:val="021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85702"/>
    <w:multiLevelType w:val="hybridMultilevel"/>
    <w:tmpl w:val="48A43E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5A7468"/>
    <w:multiLevelType w:val="hybridMultilevel"/>
    <w:tmpl w:val="2ABA7D3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E8B3838"/>
    <w:multiLevelType w:val="hybridMultilevel"/>
    <w:tmpl w:val="D0FC0106"/>
    <w:lvl w:ilvl="0" w:tplc="FB5ED8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FD3952"/>
    <w:multiLevelType w:val="hybridMultilevel"/>
    <w:tmpl w:val="49FCBF0A"/>
    <w:lvl w:ilvl="0" w:tplc="5C4A1442">
      <w:start w:val="1"/>
      <w:numFmt w:val="decimal"/>
      <w:lvlText w:val="%1."/>
      <w:lvlJc w:val="left"/>
      <w:pPr>
        <w:ind w:left="107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1709DC"/>
    <w:multiLevelType w:val="hybridMultilevel"/>
    <w:tmpl w:val="BA643282"/>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505D27"/>
    <w:multiLevelType w:val="hybridMultilevel"/>
    <w:tmpl w:val="EA321906"/>
    <w:lvl w:ilvl="0" w:tplc="041F0001">
      <w:start w:val="1"/>
      <w:numFmt w:val="bullet"/>
      <w:lvlText w:val=""/>
      <w:lvlJc w:val="left"/>
      <w:pPr>
        <w:ind w:left="775" w:hanging="360"/>
      </w:pPr>
      <w:rPr>
        <w:rFonts w:ascii="Symbol" w:hAnsi="Symbo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34" w15:restartNumberingAfterBreak="0">
    <w:nsid w:val="62535316"/>
    <w:multiLevelType w:val="hybridMultilevel"/>
    <w:tmpl w:val="6534E8AE"/>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F40720"/>
    <w:multiLevelType w:val="hybridMultilevel"/>
    <w:tmpl w:val="2BE688A4"/>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B5596B"/>
    <w:multiLevelType w:val="hybridMultilevel"/>
    <w:tmpl w:val="296EDD8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4876C8B"/>
    <w:multiLevelType w:val="hybridMultilevel"/>
    <w:tmpl w:val="A4F8509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6C72EE3"/>
    <w:multiLevelType w:val="multilevel"/>
    <w:tmpl w:val="065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A5D71"/>
    <w:multiLevelType w:val="hybridMultilevel"/>
    <w:tmpl w:val="FF9EF5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D840D0"/>
    <w:multiLevelType w:val="hybridMultilevel"/>
    <w:tmpl w:val="5840281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235CC4"/>
    <w:multiLevelType w:val="hybridMultilevel"/>
    <w:tmpl w:val="BA92E8C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09F599C"/>
    <w:multiLevelType w:val="hybridMultilevel"/>
    <w:tmpl w:val="E0746C66"/>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D03C17"/>
    <w:multiLevelType w:val="hybridMultilevel"/>
    <w:tmpl w:val="0F5EDB8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E864BD"/>
    <w:multiLevelType w:val="hybridMultilevel"/>
    <w:tmpl w:val="036450D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D93440"/>
    <w:multiLevelType w:val="hybridMultilevel"/>
    <w:tmpl w:val="898AEB5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F5266D"/>
    <w:multiLevelType w:val="hybridMultilevel"/>
    <w:tmpl w:val="D592C72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EFC6083"/>
    <w:multiLevelType w:val="hybridMultilevel"/>
    <w:tmpl w:val="AFFE2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7554445">
    <w:abstractNumId w:val="31"/>
  </w:num>
  <w:num w:numId="2" w16cid:durableId="1803887347">
    <w:abstractNumId w:val="34"/>
  </w:num>
  <w:num w:numId="3" w16cid:durableId="676880688">
    <w:abstractNumId w:val="16"/>
  </w:num>
  <w:num w:numId="4" w16cid:durableId="1170750264">
    <w:abstractNumId w:val="9"/>
  </w:num>
  <w:num w:numId="5" w16cid:durableId="1705209893">
    <w:abstractNumId w:val="30"/>
  </w:num>
  <w:num w:numId="6" w16cid:durableId="2119636245">
    <w:abstractNumId w:val="4"/>
  </w:num>
  <w:num w:numId="7" w16cid:durableId="768937169">
    <w:abstractNumId w:val="20"/>
  </w:num>
  <w:num w:numId="8" w16cid:durableId="1272476107">
    <w:abstractNumId w:val="1"/>
  </w:num>
  <w:num w:numId="9" w16cid:durableId="526599246">
    <w:abstractNumId w:val="24"/>
  </w:num>
  <w:num w:numId="10" w16cid:durableId="1554346129">
    <w:abstractNumId w:val="0"/>
  </w:num>
  <w:num w:numId="11" w16cid:durableId="997880006">
    <w:abstractNumId w:val="3"/>
  </w:num>
  <w:num w:numId="12" w16cid:durableId="1507011736">
    <w:abstractNumId w:val="42"/>
  </w:num>
  <w:num w:numId="13" w16cid:durableId="300379943">
    <w:abstractNumId w:val="21"/>
  </w:num>
  <w:num w:numId="14" w16cid:durableId="1294364938">
    <w:abstractNumId w:val="37"/>
  </w:num>
  <w:num w:numId="15" w16cid:durableId="65957788">
    <w:abstractNumId w:val="5"/>
  </w:num>
  <w:num w:numId="16" w16cid:durableId="1761873173">
    <w:abstractNumId w:val="43"/>
  </w:num>
  <w:num w:numId="17" w16cid:durableId="968631233">
    <w:abstractNumId w:val="19"/>
  </w:num>
  <w:num w:numId="18" w16cid:durableId="1460031510">
    <w:abstractNumId w:val="32"/>
  </w:num>
  <w:num w:numId="19" w16cid:durableId="1233737797">
    <w:abstractNumId w:val="2"/>
  </w:num>
  <w:num w:numId="20" w16cid:durableId="1112630574">
    <w:abstractNumId w:val="28"/>
  </w:num>
  <w:num w:numId="21" w16cid:durableId="727996331">
    <w:abstractNumId w:val="25"/>
  </w:num>
  <w:num w:numId="22" w16cid:durableId="363795354">
    <w:abstractNumId w:val="15"/>
  </w:num>
  <w:num w:numId="23" w16cid:durableId="1118993079">
    <w:abstractNumId w:val="7"/>
  </w:num>
  <w:num w:numId="24" w16cid:durableId="1432582229">
    <w:abstractNumId w:val="39"/>
  </w:num>
  <w:num w:numId="25" w16cid:durableId="240481093">
    <w:abstractNumId w:val="14"/>
  </w:num>
  <w:num w:numId="26" w16cid:durableId="1422680178">
    <w:abstractNumId w:val="36"/>
  </w:num>
  <w:num w:numId="27" w16cid:durableId="76948054">
    <w:abstractNumId w:val="17"/>
  </w:num>
  <w:num w:numId="28" w16cid:durableId="1536649659">
    <w:abstractNumId w:val="10"/>
  </w:num>
  <w:num w:numId="29" w16cid:durableId="594947946">
    <w:abstractNumId w:val="8"/>
  </w:num>
  <w:num w:numId="30" w16cid:durableId="1362903390">
    <w:abstractNumId w:val="11"/>
  </w:num>
  <w:num w:numId="31" w16cid:durableId="490221006">
    <w:abstractNumId w:val="41"/>
  </w:num>
  <w:num w:numId="32" w16cid:durableId="370960637">
    <w:abstractNumId w:val="23"/>
  </w:num>
  <w:num w:numId="33" w16cid:durableId="518857918">
    <w:abstractNumId w:val="29"/>
  </w:num>
  <w:num w:numId="34" w16cid:durableId="1415080944">
    <w:abstractNumId w:val="26"/>
  </w:num>
  <w:num w:numId="35" w16cid:durableId="1912080647">
    <w:abstractNumId w:val="40"/>
  </w:num>
  <w:num w:numId="36" w16cid:durableId="1566843386">
    <w:abstractNumId w:val="35"/>
  </w:num>
  <w:num w:numId="37" w16cid:durableId="1251306016">
    <w:abstractNumId w:val="46"/>
  </w:num>
  <w:num w:numId="38" w16cid:durableId="1795437841">
    <w:abstractNumId w:val="44"/>
  </w:num>
  <w:num w:numId="39" w16cid:durableId="147015153">
    <w:abstractNumId w:val="13"/>
  </w:num>
  <w:num w:numId="40" w16cid:durableId="97215297">
    <w:abstractNumId w:val="45"/>
  </w:num>
  <w:num w:numId="41" w16cid:durableId="1196189557">
    <w:abstractNumId w:val="12"/>
  </w:num>
  <w:num w:numId="42" w16cid:durableId="31267909">
    <w:abstractNumId w:val="18"/>
  </w:num>
  <w:num w:numId="43" w16cid:durableId="1878156681">
    <w:abstractNumId w:val="38"/>
  </w:num>
  <w:num w:numId="44" w16cid:durableId="1910383390">
    <w:abstractNumId w:val="27"/>
  </w:num>
  <w:num w:numId="45" w16cid:durableId="1875652080">
    <w:abstractNumId w:val="33"/>
  </w:num>
  <w:num w:numId="46" w16cid:durableId="634145480">
    <w:abstractNumId w:val="22"/>
  </w:num>
  <w:num w:numId="47" w16cid:durableId="855846117">
    <w:abstractNumId w:val="47"/>
  </w:num>
  <w:num w:numId="48" w16cid:durableId="478621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3A"/>
    <w:rsid w:val="00013574"/>
    <w:rsid w:val="00040E23"/>
    <w:rsid w:val="00044F94"/>
    <w:rsid w:val="0005586C"/>
    <w:rsid w:val="00055BFA"/>
    <w:rsid w:val="000604EE"/>
    <w:rsid w:val="00066800"/>
    <w:rsid w:val="0007123A"/>
    <w:rsid w:val="00085076"/>
    <w:rsid w:val="00094B6D"/>
    <w:rsid w:val="000A7EC0"/>
    <w:rsid w:val="000B3612"/>
    <w:rsid w:val="000B3730"/>
    <w:rsid w:val="000D7B42"/>
    <w:rsid w:val="000E7E7B"/>
    <w:rsid w:val="000F1790"/>
    <w:rsid w:val="00102B90"/>
    <w:rsid w:val="00111520"/>
    <w:rsid w:val="00115295"/>
    <w:rsid w:val="00191596"/>
    <w:rsid w:val="00192733"/>
    <w:rsid w:val="001B5046"/>
    <w:rsid w:val="001B753E"/>
    <w:rsid w:val="001D5B43"/>
    <w:rsid w:val="001F338D"/>
    <w:rsid w:val="001F3C16"/>
    <w:rsid w:val="001F7205"/>
    <w:rsid w:val="00200D1F"/>
    <w:rsid w:val="002014AF"/>
    <w:rsid w:val="00203A5A"/>
    <w:rsid w:val="00227D1A"/>
    <w:rsid w:val="00256C48"/>
    <w:rsid w:val="00261CC1"/>
    <w:rsid w:val="00273E84"/>
    <w:rsid w:val="00292698"/>
    <w:rsid w:val="00292CCD"/>
    <w:rsid w:val="002978E9"/>
    <w:rsid w:val="002B5847"/>
    <w:rsid w:val="002C332C"/>
    <w:rsid w:val="002D6A9A"/>
    <w:rsid w:val="002F0235"/>
    <w:rsid w:val="00307C1F"/>
    <w:rsid w:val="003110EC"/>
    <w:rsid w:val="0031351D"/>
    <w:rsid w:val="00345DFA"/>
    <w:rsid w:val="0037405D"/>
    <w:rsid w:val="00381906"/>
    <w:rsid w:val="00386F3D"/>
    <w:rsid w:val="003C70E2"/>
    <w:rsid w:val="003F6E36"/>
    <w:rsid w:val="0042546A"/>
    <w:rsid w:val="0043075E"/>
    <w:rsid w:val="004420F3"/>
    <w:rsid w:val="0046439D"/>
    <w:rsid w:val="00490C1E"/>
    <w:rsid w:val="004B22BB"/>
    <w:rsid w:val="004B2CD4"/>
    <w:rsid w:val="004D77F4"/>
    <w:rsid w:val="004F7D37"/>
    <w:rsid w:val="00515B61"/>
    <w:rsid w:val="00516343"/>
    <w:rsid w:val="00522AA1"/>
    <w:rsid w:val="00536FF5"/>
    <w:rsid w:val="00556B29"/>
    <w:rsid w:val="00560D45"/>
    <w:rsid w:val="00567397"/>
    <w:rsid w:val="005929D4"/>
    <w:rsid w:val="005A1C9B"/>
    <w:rsid w:val="005A71F1"/>
    <w:rsid w:val="005B5DBD"/>
    <w:rsid w:val="005C543D"/>
    <w:rsid w:val="005E6041"/>
    <w:rsid w:val="006615E5"/>
    <w:rsid w:val="006616CA"/>
    <w:rsid w:val="006830F0"/>
    <w:rsid w:val="0069294F"/>
    <w:rsid w:val="00703D59"/>
    <w:rsid w:val="00705D52"/>
    <w:rsid w:val="00726403"/>
    <w:rsid w:val="0073187A"/>
    <w:rsid w:val="00744926"/>
    <w:rsid w:val="007647AE"/>
    <w:rsid w:val="00772B22"/>
    <w:rsid w:val="007A7058"/>
    <w:rsid w:val="007C4736"/>
    <w:rsid w:val="007C5498"/>
    <w:rsid w:val="007F23D6"/>
    <w:rsid w:val="00812C2A"/>
    <w:rsid w:val="00826EB7"/>
    <w:rsid w:val="008316DC"/>
    <w:rsid w:val="008461A2"/>
    <w:rsid w:val="00856FE2"/>
    <w:rsid w:val="00866768"/>
    <w:rsid w:val="008722C2"/>
    <w:rsid w:val="008856B4"/>
    <w:rsid w:val="0088632D"/>
    <w:rsid w:val="008A4BD7"/>
    <w:rsid w:val="008A4D33"/>
    <w:rsid w:val="008C6D65"/>
    <w:rsid w:val="009225F3"/>
    <w:rsid w:val="00922EAD"/>
    <w:rsid w:val="0092329A"/>
    <w:rsid w:val="009269F7"/>
    <w:rsid w:val="00936C9E"/>
    <w:rsid w:val="00946B3A"/>
    <w:rsid w:val="0095495B"/>
    <w:rsid w:val="009630D2"/>
    <w:rsid w:val="00986DEF"/>
    <w:rsid w:val="009B7DBC"/>
    <w:rsid w:val="009C5170"/>
    <w:rsid w:val="009D2019"/>
    <w:rsid w:val="009D2722"/>
    <w:rsid w:val="009D3CDF"/>
    <w:rsid w:val="009D757A"/>
    <w:rsid w:val="009F6B71"/>
    <w:rsid w:val="00A027B6"/>
    <w:rsid w:val="00A03409"/>
    <w:rsid w:val="00A2525E"/>
    <w:rsid w:val="00A4475B"/>
    <w:rsid w:val="00A82D68"/>
    <w:rsid w:val="00AC4574"/>
    <w:rsid w:val="00AD5E54"/>
    <w:rsid w:val="00AE2497"/>
    <w:rsid w:val="00B0258D"/>
    <w:rsid w:val="00B057A7"/>
    <w:rsid w:val="00B17D11"/>
    <w:rsid w:val="00B24531"/>
    <w:rsid w:val="00B6254E"/>
    <w:rsid w:val="00B70E36"/>
    <w:rsid w:val="00B84521"/>
    <w:rsid w:val="00B9102C"/>
    <w:rsid w:val="00BB73E4"/>
    <w:rsid w:val="00BC76F1"/>
    <w:rsid w:val="00BE42B8"/>
    <w:rsid w:val="00C12C67"/>
    <w:rsid w:val="00C2291E"/>
    <w:rsid w:val="00C472FB"/>
    <w:rsid w:val="00C530B3"/>
    <w:rsid w:val="00CD4349"/>
    <w:rsid w:val="00CD775F"/>
    <w:rsid w:val="00CE4115"/>
    <w:rsid w:val="00CE64BA"/>
    <w:rsid w:val="00CF1163"/>
    <w:rsid w:val="00D42B8D"/>
    <w:rsid w:val="00D743D0"/>
    <w:rsid w:val="00DB571B"/>
    <w:rsid w:val="00DC33E1"/>
    <w:rsid w:val="00DE7693"/>
    <w:rsid w:val="00E05152"/>
    <w:rsid w:val="00E142EE"/>
    <w:rsid w:val="00E32A88"/>
    <w:rsid w:val="00E32F26"/>
    <w:rsid w:val="00E755D2"/>
    <w:rsid w:val="00E76FD1"/>
    <w:rsid w:val="00E87181"/>
    <w:rsid w:val="00E9212E"/>
    <w:rsid w:val="00EB1888"/>
    <w:rsid w:val="00ED1202"/>
    <w:rsid w:val="00EF0A52"/>
    <w:rsid w:val="00EF3AE9"/>
    <w:rsid w:val="00F1531E"/>
    <w:rsid w:val="00F15C52"/>
    <w:rsid w:val="00F256D2"/>
    <w:rsid w:val="00F46823"/>
    <w:rsid w:val="00F67631"/>
    <w:rsid w:val="00F8118B"/>
    <w:rsid w:val="00F81D47"/>
    <w:rsid w:val="00F85AC6"/>
    <w:rsid w:val="00F95D3E"/>
    <w:rsid w:val="00FB10D7"/>
    <w:rsid w:val="00FD0F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0AF0"/>
  <w15:chartTrackingRefBased/>
  <w15:docId w15:val="{88815A8E-6203-4DD0-971B-1853D49D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1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F81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F81D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227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123A"/>
    <w:pPr>
      <w:ind w:left="720"/>
      <w:contextualSpacing/>
    </w:pPr>
  </w:style>
  <w:style w:type="table" w:styleId="TabloKlavuzu">
    <w:name w:val="Table Grid"/>
    <w:basedOn w:val="NormalTablo"/>
    <w:uiPriority w:val="39"/>
    <w:rsid w:val="009D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014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4AF"/>
  </w:style>
  <w:style w:type="paragraph" w:styleId="AltBilgi">
    <w:name w:val="footer"/>
    <w:basedOn w:val="Normal"/>
    <w:link w:val="AltBilgiChar"/>
    <w:uiPriority w:val="99"/>
    <w:unhideWhenUsed/>
    <w:rsid w:val="002014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4AF"/>
  </w:style>
  <w:style w:type="paragraph" w:styleId="NormalWeb">
    <w:name w:val="Normal (Web)"/>
    <w:basedOn w:val="Normal"/>
    <w:uiPriority w:val="99"/>
    <w:unhideWhenUsed/>
    <w:rsid w:val="005163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15B61"/>
    <w:rPr>
      <w:color w:val="0563C1" w:themeColor="hyperlink"/>
      <w:u w:val="single"/>
    </w:rPr>
  </w:style>
  <w:style w:type="character" w:styleId="zmlenmeyenBahsetme">
    <w:name w:val="Unresolved Mention"/>
    <w:basedOn w:val="VarsaylanParagrafYazTipi"/>
    <w:uiPriority w:val="99"/>
    <w:semiHidden/>
    <w:unhideWhenUsed/>
    <w:rsid w:val="00515B61"/>
    <w:rPr>
      <w:color w:val="605E5C"/>
      <w:shd w:val="clear" w:color="auto" w:fill="E1DFDD"/>
    </w:rPr>
  </w:style>
  <w:style w:type="character" w:styleId="zlenenKpr">
    <w:name w:val="FollowedHyperlink"/>
    <w:basedOn w:val="VarsaylanParagrafYazTipi"/>
    <w:uiPriority w:val="99"/>
    <w:semiHidden/>
    <w:unhideWhenUsed/>
    <w:rsid w:val="000D7B42"/>
    <w:rPr>
      <w:color w:val="954F72" w:themeColor="followedHyperlink"/>
      <w:u w:val="single"/>
    </w:rPr>
  </w:style>
  <w:style w:type="character" w:customStyle="1" w:styleId="Balk1Char">
    <w:name w:val="Başlık 1 Char"/>
    <w:basedOn w:val="VarsaylanParagrafYazTipi"/>
    <w:link w:val="Balk1"/>
    <w:uiPriority w:val="9"/>
    <w:rsid w:val="00F81D47"/>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F81D47"/>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F81D47"/>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F81D47"/>
    <w:pPr>
      <w:outlineLvl w:val="9"/>
    </w:pPr>
    <w:rPr>
      <w:lang w:eastAsia="tr-TR"/>
    </w:rPr>
  </w:style>
  <w:style w:type="paragraph" w:styleId="T1">
    <w:name w:val="toc 1"/>
    <w:basedOn w:val="Normal"/>
    <w:next w:val="Normal"/>
    <w:autoRedefine/>
    <w:uiPriority w:val="39"/>
    <w:unhideWhenUsed/>
    <w:rsid w:val="00F81D47"/>
    <w:pPr>
      <w:spacing w:after="100"/>
    </w:pPr>
  </w:style>
  <w:style w:type="paragraph" w:styleId="T3">
    <w:name w:val="toc 3"/>
    <w:basedOn w:val="Normal"/>
    <w:next w:val="Normal"/>
    <w:autoRedefine/>
    <w:uiPriority w:val="39"/>
    <w:unhideWhenUsed/>
    <w:rsid w:val="00F81D47"/>
    <w:pPr>
      <w:spacing w:after="100"/>
      <w:ind w:left="440"/>
    </w:pPr>
  </w:style>
  <w:style w:type="paragraph" w:styleId="T2">
    <w:name w:val="toc 2"/>
    <w:basedOn w:val="Normal"/>
    <w:next w:val="Normal"/>
    <w:autoRedefine/>
    <w:uiPriority w:val="39"/>
    <w:unhideWhenUsed/>
    <w:rsid w:val="00F81D47"/>
    <w:pPr>
      <w:spacing w:after="100"/>
      <w:ind w:left="220"/>
    </w:pPr>
  </w:style>
  <w:style w:type="character" w:customStyle="1" w:styleId="Balk4Char">
    <w:name w:val="Başlık 4 Char"/>
    <w:basedOn w:val="VarsaylanParagrafYazTipi"/>
    <w:link w:val="Balk4"/>
    <w:uiPriority w:val="9"/>
    <w:semiHidden/>
    <w:rsid w:val="00227D1A"/>
    <w:rPr>
      <w:rFonts w:asciiTheme="majorHAnsi" w:eastAsiaTheme="majorEastAsia" w:hAnsiTheme="majorHAnsi" w:cstheme="majorBidi"/>
      <w:i/>
      <w:iCs/>
      <w:color w:val="2F5496" w:themeColor="accent1" w:themeShade="BF"/>
    </w:rPr>
  </w:style>
  <w:style w:type="character" w:styleId="AklamaBavurusu">
    <w:name w:val="annotation reference"/>
    <w:basedOn w:val="VarsaylanParagrafYazTipi"/>
    <w:uiPriority w:val="99"/>
    <w:semiHidden/>
    <w:unhideWhenUsed/>
    <w:rsid w:val="00F85AC6"/>
    <w:rPr>
      <w:sz w:val="16"/>
      <w:szCs w:val="16"/>
    </w:rPr>
  </w:style>
  <w:style w:type="paragraph" w:styleId="AklamaMetni">
    <w:name w:val="annotation text"/>
    <w:basedOn w:val="Normal"/>
    <w:link w:val="AklamaMetniChar"/>
    <w:uiPriority w:val="99"/>
    <w:semiHidden/>
    <w:unhideWhenUsed/>
    <w:rsid w:val="00F85A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85AC6"/>
    <w:rPr>
      <w:sz w:val="20"/>
      <w:szCs w:val="20"/>
    </w:rPr>
  </w:style>
  <w:style w:type="paragraph" w:styleId="AklamaKonusu">
    <w:name w:val="annotation subject"/>
    <w:basedOn w:val="AklamaMetni"/>
    <w:next w:val="AklamaMetni"/>
    <w:link w:val="AklamaKonusuChar"/>
    <w:uiPriority w:val="99"/>
    <w:semiHidden/>
    <w:unhideWhenUsed/>
    <w:rsid w:val="00F85AC6"/>
    <w:rPr>
      <w:b/>
      <w:bCs/>
    </w:rPr>
  </w:style>
  <w:style w:type="character" w:customStyle="1" w:styleId="AklamaKonusuChar">
    <w:name w:val="Açıklama Konusu Char"/>
    <w:basedOn w:val="AklamaMetniChar"/>
    <w:link w:val="AklamaKonusu"/>
    <w:uiPriority w:val="99"/>
    <w:semiHidden/>
    <w:rsid w:val="00F85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3645">
      <w:bodyDiv w:val="1"/>
      <w:marLeft w:val="0"/>
      <w:marRight w:val="0"/>
      <w:marTop w:val="0"/>
      <w:marBottom w:val="0"/>
      <w:divBdr>
        <w:top w:val="none" w:sz="0" w:space="0" w:color="auto"/>
        <w:left w:val="none" w:sz="0" w:space="0" w:color="auto"/>
        <w:bottom w:val="none" w:sz="0" w:space="0" w:color="auto"/>
        <w:right w:val="none" w:sz="0" w:space="0" w:color="auto"/>
      </w:divBdr>
    </w:div>
    <w:div w:id="953438319">
      <w:bodyDiv w:val="1"/>
      <w:marLeft w:val="0"/>
      <w:marRight w:val="0"/>
      <w:marTop w:val="0"/>
      <w:marBottom w:val="0"/>
      <w:divBdr>
        <w:top w:val="none" w:sz="0" w:space="0" w:color="auto"/>
        <w:left w:val="none" w:sz="0" w:space="0" w:color="auto"/>
        <w:bottom w:val="none" w:sz="0" w:space="0" w:color="auto"/>
        <w:right w:val="none" w:sz="0" w:space="0" w:color="auto"/>
      </w:divBdr>
    </w:div>
    <w:div w:id="18132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alite.igdir.edu.tr/igdir-universitesi-kalite-kurulu-%C4%B1so-9001-i%C5%9F-ak%C4%B1%C5%9F-%C5%9Femalar%C4%B1" TargetMode="External"/><Relationship Id="rId21" Type="http://schemas.openxmlformats.org/officeDocument/2006/relationships/hyperlink" Target="https://kalite.igdir.edu.tr/raporlar" TargetMode="External"/><Relationship Id="rId42" Type="http://schemas.openxmlformats.org/officeDocument/2006/relationships/hyperlink" Target="https://kalite.igdir.edu.tr/web/content/1282821?unique=41b4615699e945d547c6a08d1f174895ad629f5b&amp;download=true" TargetMode="External"/><Relationship Id="rId63" Type="http://schemas.openxmlformats.org/officeDocument/2006/relationships/hyperlink" Target="http://www.mevzuat.gov.tr" TargetMode="External"/><Relationship Id="rId84" Type="http://schemas.openxmlformats.org/officeDocument/2006/relationships/hyperlink" Target="https://kalite.igdir.edu.tr/web/content/1282817?unique=b2d50981666afd2c82077eddd50a593388db467b&amp;download=true" TargetMode="External"/><Relationship Id="rId138" Type="http://schemas.openxmlformats.org/officeDocument/2006/relationships/hyperlink" Target="https://strateji.igdir.edu.tr/web/content/542941?unique=b0f320135c254107e31fbe7c2079a58837bf8f3b&amp;download=true" TargetMode="External"/><Relationship Id="rId159" Type="http://schemas.openxmlformats.org/officeDocument/2006/relationships/hyperlink" Target="https://strateji.igdir.edu.tr/web/content/47008?unique=3d32d31e29e2cb1cdf9781839aed8a7cbb09ce2b&amp;download=true" TargetMode="External"/><Relationship Id="rId170" Type="http://schemas.openxmlformats.org/officeDocument/2006/relationships/hyperlink" Target="https://eskisite.igdir.edu.tr/Addons/Resmi/uploads/files/d-02-dif-takip-listesi.docx" TargetMode="External"/><Relationship Id="rId107" Type="http://schemas.openxmlformats.org/officeDocument/2006/relationships/hyperlink" Target="https://kalite.igdir.edu.tr/web/content/1282824?unique=896bccdd402f5b89f67e1138b3cbc024641e4314&amp;download=true" TargetMode="External"/><Relationship Id="rId11" Type="http://schemas.openxmlformats.org/officeDocument/2006/relationships/hyperlink" Target="https://kalite.igdir.edu.tr/web/content/1282840?unique=8f2339efc74ceee2a1b6e8f3f069777e3bfb8b7f&amp;download=true" TargetMode="External"/><Relationship Id="rId32" Type="http://schemas.openxmlformats.org/officeDocument/2006/relationships/hyperlink" Target="https://kalite.igdir.edu.tr/web/content/1282914?unique=a3eb2f4531a26c616500892eb2af8f64f748173e&amp;download=true" TargetMode="External"/><Relationship Id="rId53" Type="http://schemas.openxmlformats.org/officeDocument/2006/relationships/hyperlink" Target="https://kalite.igdir.edu.tr/web/content/1282795?unique=68324259d404ae3e82bf03398f9f280be2bb1e55&amp;download=true" TargetMode="External"/><Relationship Id="rId74" Type="http://schemas.openxmlformats.org/officeDocument/2006/relationships/hyperlink" Target="https://yidb.igdir.edu.tr/is-aks-semalar" TargetMode="External"/><Relationship Id="rId128" Type="http://schemas.openxmlformats.org/officeDocument/2006/relationships/hyperlink" Target="http://www.mevzuat.gov.tr" TargetMode="External"/><Relationship Id="rId149" Type="http://schemas.openxmlformats.org/officeDocument/2006/relationships/hyperlink" Target="https://eskisite.igdir.edu.tr/Addons/Resmi/uploads/files/izleme-olcme-analiz-iyilestirme.pdf" TargetMode="External"/><Relationship Id="rId5" Type="http://schemas.openxmlformats.org/officeDocument/2006/relationships/webSettings" Target="webSettings.xml"/><Relationship Id="rId95" Type="http://schemas.openxmlformats.org/officeDocument/2006/relationships/hyperlink" Target="https://kalite.igdir.edu.tr/web/content/1282883?unique=ba21a4975ab708db98c806203cd25aa02af9e121&amp;download=true" TargetMode="External"/><Relationship Id="rId160" Type="http://schemas.openxmlformats.org/officeDocument/2006/relationships/hyperlink" Target="https://eskisite.igdir.edu.tr/Addons/Resmi/uploads/files/d-04-ygg-toplanti-tutanagi.doc" TargetMode="External"/><Relationship Id="rId181" Type="http://schemas.openxmlformats.org/officeDocument/2006/relationships/hyperlink" Target="https://strateji.igdir.edu.tr/web/content/47008?unique=3d32d31e29e2cb1cdf9781839aed8a7cbb09ce2b&amp;download=true" TargetMode="External"/><Relationship Id="rId22" Type="http://schemas.openxmlformats.org/officeDocument/2006/relationships/hyperlink" Target="https://strateji.igdir.edu.tr/web/content/47008?unique=3d32d31e29e2cb1cdf9781839aed8a7cbb09ce2b&amp;download=true" TargetMode="External"/><Relationship Id="rId43" Type="http://schemas.openxmlformats.org/officeDocument/2006/relationships/hyperlink" Target="https://kalite.igdir.edu.tr/web/content/1282872?unique=d6a5e631fe0590ca0ebc26500ddcaffe67801384&amp;download=true" TargetMode="External"/><Relationship Id="rId64" Type="http://schemas.openxmlformats.org/officeDocument/2006/relationships/hyperlink" Target="https://www.igdir.edu.tr/mevzuat" TargetMode="External"/><Relationship Id="rId118" Type="http://schemas.openxmlformats.org/officeDocument/2006/relationships/hyperlink" Target="https://mevzuat.gov.tr/mevzuat?MevzuatNo=2547&amp;MevzuatTur=1&amp;MevzuatTertip=5" TargetMode="External"/><Relationship Id="rId139" Type="http://schemas.openxmlformats.org/officeDocument/2006/relationships/hyperlink" Target="https://mevzuat.gov.tr/File/GeneratePdf?mevzuatNo=33899&amp;mevzuatTur=KurumVeKurulusYonetmeligi&amp;mevzuatTertip=5" TargetMode="External"/><Relationship Id="rId85" Type="http://schemas.openxmlformats.org/officeDocument/2006/relationships/hyperlink" Target="https://kalite.igdir.edu.tr/web/content/1282798?unique=0ca18c00b35081cfe6752d5ce91e9165d3d5c42f&amp;download=true" TargetMode="External"/><Relationship Id="rId150" Type="http://schemas.openxmlformats.org/officeDocument/2006/relationships/hyperlink" Target="https://eskisite.igdir.edu.tr/Addons/Resmi/uploads/files/igdir-universitesi-dis-paydas-memnuniyet-anketi.docx" TargetMode="External"/><Relationship Id="rId171" Type="http://schemas.openxmlformats.org/officeDocument/2006/relationships/hyperlink" Target="https://eskisite.igdir.edu.tr/Addons/Resmi/uploads/files/d-01-iyilestirici-duzeltici-faaliyet-formu.doc" TargetMode="External"/><Relationship Id="rId12" Type="http://schemas.openxmlformats.org/officeDocument/2006/relationships/hyperlink" Target="https://kalite.igdir.edu.tr/web/content/1282838?unique=36c88b2409c8535d0b6ba0a21f258ddbc9340c87&amp;download=true" TargetMode="External"/><Relationship Id="rId33" Type="http://schemas.openxmlformats.org/officeDocument/2006/relationships/hyperlink" Target="https://kalite.igdir.edu.tr/koordinatorluk-dokumantasyonu" TargetMode="External"/><Relationship Id="rId108" Type="http://schemas.openxmlformats.org/officeDocument/2006/relationships/hyperlink" Target="https://kalite.igdir.edu.tr/web/content/1282515?unique=f2e93c3974b36882369c766d0c4d830e27f71b8b&amp;download=true" TargetMode="External"/><Relationship Id="rId129" Type="http://schemas.openxmlformats.org/officeDocument/2006/relationships/hyperlink" Target="https://www.igdir.edu.tr/mevzuat" TargetMode="External"/><Relationship Id="rId54" Type="http://schemas.openxmlformats.org/officeDocument/2006/relationships/hyperlink" Target="https://kalite.igdir.edu.tr/web/content/1282821?unique=41b4615699e945d547c6a08d1f174895ad629f5b&amp;download=true" TargetMode="External"/><Relationship Id="rId75" Type="http://schemas.openxmlformats.org/officeDocument/2006/relationships/hyperlink" Target="https://kalite.igdir.edu.tr/iso-9001-belgeleri" TargetMode="External"/><Relationship Id="rId96" Type="http://schemas.openxmlformats.org/officeDocument/2006/relationships/hyperlink" Target="https://eskisite.igdir.edu.tr/Addons/Resmi/uploads/files/d-08-dokuman-dagitim-toplama-formu.xlsx" TargetMode="External"/><Relationship Id="rId140" Type="http://schemas.openxmlformats.org/officeDocument/2006/relationships/hyperlink" Target="https://www.igdir.edu.tr/akademik-takvim" TargetMode="External"/><Relationship Id="rId161" Type="http://schemas.openxmlformats.org/officeDocument/2006/relationships/hyperlink" Target="https://kalite.igdir.edu.tr/web/content/1282821?unique=41b4615699e945d547c6a08d1f174895ad629f5b&amp;download=true" TargetMode="External"/><Relationship Id="rId182" Type="http://schemas.openxmlformats.org/officeDocument/2006/relationships/hyperlink" Target="https://kalite.igdir.edu.tr/web/content/1282507?unique=aaac9111b2c5a03cea5b2c794a72b79044685e4e&amp;download=true" TargetMode="External"/><Relationship Id="rId6" Type="http://schemas.openxmlformats.org/officeDocument/2006/relationships/footnotes" Target="footnotes.xml"/><Relationship Id="rId23" Type="http://schemas.openxmlformats.org/officeDocument/2006/relationships/hyperlink" Target="https://kalite.igdir.edu.tr/web/content/1282821?unique=41b4615699e945d547c6a08d1f174895ad629f5b&amp;download=true" TargetMode="External"/><Relationship Id="rId119" Type="http://schemas.openxmlformats.org/officeDocument/2006/relationships/hyperlink" Target="https://mevzuat.gov.tr/mevzuat?MevzuatNo=657&amp;MevzuatTur=1&amp;MevzuatTertip=5" TargetMode="External"/><Relationship Id="rId44" Type="http://schemas.openxmlformats.org/officeDocument/2006/relationships/hyperlink" Target="https://kalite.igdir.edu.tr/web/content/1282869?unique=1bedc11e7338c27be1fa070d7f41fe4f504abee4&amp;download=true" TargetMode="External"/><Relationship Id="rId65" Type="http://schemas.openxmlformats.org/officeDocument/2006/relationships/hyperlink" Target="http://www.yok.gov.tr/kurumsal/mevzuat" TargetMode="External"/><Relationship Id="rId86" Type="http://schemas.openxmlformats.org/officeDocument/2006/relationships/hyperlink" Target="https://kalite.igdir.edu.tr/web/content/1282797?unique=33844d9c844523fc68199e2620c039143fc500e6&amp;download=true" TargetMode="External"/><Relationship Id="rId130" Type="http://schemas.openxmlformats.org/officeDocument/2006/relationships/hyperlink" Target="http://www.yok.gov.tr/kurumsal/mevzuat" TargetMode="External"/><Relationship Id="rId151" Type="http://schemas.openxmlformats.org/officeDocument/2006/relationships/hyperlink" Target="https://www.igdir.edu.tr/mevzuat" TargetMode="External"/><Relationship Id="rId172" Type="http://schemas.openxmlformats.org/officeDocument/2006/relationships/hyperlink" Target="C://Users/ACER/AppData/Local/Temp/MicrosoftEdgeDownloads/e8f69f5b-02c1-403b-b12a-48a9491330b6/arsiv-yonergesi%20(1).pdf" TargetMode="External"/><Relationship Id="rId13" Type="http://schemas.openxmlformats.org/officeDocument/2006/relationships/image" Target="media/image2.png"/><Relationship Id="rId18" Type="http://schemas.openxmlformats.org/officeDocument/2006/relationships/hyperlink" Target="https://eskisite.igdir.edu.tr/Addons/Resmi/uploads/files/d-08-dokuman-dagitim-toplama-formu.xlsx" TargetMode="External"/><Relationship Id="rId39" Type="http://schemas.openxmlformats.org/officeDocument/2006/relationships/hyperlink" Target="https://kalite.igdir.edu.tr/web/content/1282835?unique=ce8e8c66b40b996e68cc30f5819ee1cb06a55475&amp;download=true" TargetMode="External"/><Relationship Id="rId109" Type="http://schemas.openxmlformats.org/officeDocument/2006/relationships/hyperlink" Target="http://www.mevzuat.gov.tr" TargetMode="External"/><Relationship Id="rId34" Type="http://schemas.openxmlformats.org/officeDocument/2006/relationships/hyperlink" Target="http://www.mevzuat.gov.tr" TargetMode="External"/><Relationship Id="rId50" Type="http://schemas.openxmlformats.org/officeDocument/2006/relationships/hyperlink" Target="https://kalite.igdir.edu.tr/web/content/1282843?unique=3e59084dff08d21abd3ae54ff0befa5b5aae0311&amp;download=true" TargetMode="External"/><Relationship Id="rId55" Type="http://schemas.openxmlformats.org/officeDocument/2006/relationships/hyperlink" Target="https://kalite.igdir.edu.tr/web/content/1282822?unique=8b9a81be1c58cee62b655d820386cfaffb2e2951&amp;download=true" TargetMode="External"/><Relationship Id="rId76" Type="http://schemas.openxmlformats.org/officeDocument/2006/relationships/hyperlink" Target="https://kalite.igdir.edu.tr/web/content/1282821?unique=41b4615699e945d547c6a08d1f174895ad629f5b&amp;download=true" TargetMode="External"/><Relationship Id="rId97" Type="http://schemas.openxmlformats.org/officeDocument/2006/relationships/hyperlink" Target="C://Users/ACER/AppData/Local/Temp/MicrosoftEdgeDownloads/e8f69f5b-02c1-403b-b12a-48a9491330b6/arsiv-yonergesi%20(1).pdf" TargetMode="External"/><Relationship Id="rId104" Type="http://schemas.openxmlformats.org/officeDocument/2006/relationships/hyperlink" Target="https://mevzuat.gov.tr/mevzuatmetin/1.5.4982.pdf" TargetMode="External"/><Relationship Id="rId120" Type="http://schemas.openxmlformats.org/officeDocument/2006/relationships/hyperlink" Target="https://kalite.igdir.edu.tr/web/content/1282804?unique=a1282f3140f908d1a5982f32326105aa4aa0c778&amp;download=true" TargetMode="External"/><Relationship Id="rId125" Type="http://schemas.openxmlformats.org/officeDocument/2006/relationships/hyperlink" Target="https://imidb.igdir.edu.tr/is-aks-semas" TargetMode="External"/><Relationship Id="rId141" Type="http://schemas.openxmlformats.org/officeDocument/2006/relationships/hyperlink" Target="https://www.igdir.edu.tr/mevzuat" TargetMode="External"/><Relationship Id="rId146" Type="http://schemas.openxmlformats.org/officeDocument/2006/relationships/hyperlink" Target="https://eskisite.igdir.edu.tr/Addons/Resmi/uploads/files/d-01-iyilestirici-duzeltici-faaliyet-formu.doc" TargetMode="External"/><Relationship Id="rId167" Type="http://schemas.openxmlformats.org/officeDocument/2006/relationships/hyperlink" Target="https://eskisite.igdir.edu.tr/Addons/Resmi/uploads/files/uygun-olmayan-urun-ve-hizmet-proseduru.pdf"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midb.igdir.edu.tr/is-aks-semas" TargetMode="External"/><Relationship Id="rId92" Type="http://schemas.openxmlformats.org/officeDocument/2006/relationships/hyperlink" Target="https://mevzuat.gov.tr/MevzuatMetin/3.5.20147074.pdf" TargetMode="External"/><Relationship Id="rId162" Type="http://schemas.openxmlformats.org/officeDocument/2006/relationships/hyperlink" Target="https://kalite.igdir.edu.tr/web/content/1282795?unique=68324259d404ae3e82bf03398f9f280be2bb1e55&amp;download=true" TargetMode="External"/><Relationship Id="rId183" Type="http://schemas.openxmlformats.org/officeDocument/2006/relationships/hyperlink" Target="http://www.mevzuat.gov.tr" TargetMode="External"/><Relationship Id="rId2" Type="http://schemas.openxmlformats.org/officeDocument/2006/relationships/numbering" Target="numbering.xml"/><Relationship Id="rId29" Type="http://schemas.openxmlformats.org/officeDocument/2006/relationships/hyperlink" Target="https://www.igdir.edu.tr/misyonumuz-vizyonumuz" TargetMode="External"/><Relationship Id="rId24" Type="http://schemas.openxmlformats.org/officeDocument/2006/relationships/hyperlink" Target="https://kalite.igdir.edu.tr/web/content/1282515?unique=f2e93c3974b36882369c766d0c4d830e27f71b8b&amp;download=true" TargetMode="External"/><Relationship Id="rId40" Type="http://schemas.openxmlformats.org/officeDocument/2006/relationships/hyperlink" Target="https://kalite.igdir.edu.tr/web/content/1282841?unique=90c8ebe313518e149999d98af45db7f1efb1f45a&amp;download=true" TargetMode="External"/><Relationship Id="rId45" Type="http://schemas.openxmlformats.org/officeDocument/2006/relationships/hyperlink" Target="https://kalite.igdir.edu.tr/web/content/1282821?unique=41b4615699e945d547c6a08d1f174895ad629f5b&amp;download=true" TargetMode="External"/><Relationship Id="rId66" Type="http://schemas.openxmlformats.org/officeDocument/2006/relationships/hyperlink" Target="https://kalite.igdir.edu.tr/organizasyon-semas" TargetMode="External"/><Relationship Id="rId87" Type="http://schemas.openxmlformats.org/officeDocument/2006/relationships/hyperlink" Target="https://kalite.igdir.edu.tr/web/content/1282538?unique=6331cf92c9e0d6f16c1c3ae7fe0e27f1511e1f13&amp;download=true" TargetMode="External"/><Relationship Id="rId110" Type="http://schemas.openxmlformats.org/officeDocument/2006/relationships/hyperlink" Target="http://www.yok.gov.tr/kurumsal/mevzuat" TargetMode="External"/><Relationship Id="rId115" Type="http://schemas.openxmlformats.org/officeDocument/2006/relationships/hyperlink" Target="https://eskisite.igdir.edu.tr/Addons/Resmi/uploads/files/d-07-dis-kaynakli-dokuman-listesi-dolu--b.xlsx" TargetMode="External"/><Relationship Id="rId131" Type="http://schemas.openxmlformats.org/officeDocument/2006/relationships/hyperlink" Target="https://kalite.igdir.edu.tr/kalite-yonetim-sistemi-ve-prosesleri" TargetMode="External"/><Relationship Id="rId136" Type="http://schemas.openxmlformats.org/officeDocument/2006/relationships/hyperlink" Target="http://www.yok.gov.tr/kurumsal/mevzuat" TargetMode="External"/><Relationship Id="rId157" Type="http://schemas.openxmlformats.org/officeDocument/2006/relationships/hyperlink" Target="https://eskisite.igdir.edu.tr/Addons/Resmi/uploads/files/d-04-ygg-toplanti-tutanagi.doc" TargetMode="External"/><Relationship Id="rId178" Type="http://schemas.openxmlformats.org/officeDocument/2006/relationships/hyperlink" Target="https://eskisite.igdir.edu.tr/Addons/Resmi/uploads/files/degisiklik-yonetimi-talimati.pdf" TargetMode="External"/><Relationship Id="rId61" Type="http://schemas.openxmlformats.org/officeDocument/2006/relationships/hyperlink" Target="file:///C:\Users\ACER\Desktop\ISO%209001%20&#304;&#304;BF%20BELGELER\3959%20(mevzuat.gov.tr)" TargetMode="External"/><Relationship Id="rId82" Type="http://schemas.openxmlformats.org/officeDocument/2006/relationships/hyperlink" Target="https://kalite.igdir.edu.tr/web/content/1282795?unique=68324259d404ae3e82bf03398f9f280be2bb1e55&amp;download=true" TargetMode="External"/><Relationship Id="rId152" Type="http://schemas.openxmlformats.org/officeDocument/2006/relationships/hyperlink" Target="https://kalite.igdir.edu.tr/web/content/1282809?unique=3ede7b4246aa6df715ff505e01f319c39bb10747&amp;download=true" TargetMode="External"/><Relationship Id="rId173" Type="http://schemas.openxmlformats.org/officeDocument/2006/relationships/hyperlink" Target="https://eskisite.igdir.edu.tr/Addons/Resmi/uploads/files/duzeltici-ve-iyilestirici-faaliyet-proseduru.pdf" TargetMode="External"/><Relationship Id="rId19" Type="http://schemas.openxmlformats.org/officeDocument/2006/relationships/hyperlink" Target="https://strateji.igdir.edu.tr/belgeler" TargetMode="External"/><Relationship Id="rId14" Type="http://schemas.openxmlformats.org/officeDocument/2006/relationships/image" Target="media/image3.png"/><Relationship Id="rId30" Type="http://schemas.openxmlformats.org/officeDocument/2006/relationships/hyperlink" Target="https://kalite.igdir.edu.tr/web/content/1282821?unique=41b4615699e945d547c6a08d1f174895ad629f5b&amp;download=true" TargetMode="External"/><Relationship Id="rId35" Type="http://schemas.openxmlformats.org/officeDocument/2006/relationships/hyperlink" Target="https://www.igdir.edu.tr/mevzuat" TargetMode="External"/><Relationship Id="rId56" Type="http://schemas.openxmlformats.org/officeDocument/2006/relationships/hyperlink" Target="https://kalite.igdir.edu.tr/web/content/1282794?unique=a66e3a861bef2d9f4d211a6efbe010e262f30b2b&amp;download=true" TargetMode="External"/><Relationship Id="rId77" Type="http://schemas.openxmlformats.org/officeDocument/2006/relationships/hyperlink" Target="https://yidb.igdir.edu.tr/is-aks-semalar" TargetMode="External"/><Relationship Id="rId100" Type="http://schemas.openxmlformats.org/officeDocument/2006/relationships/hyperlink" Target="https://kalite.igdir.edu.tr/igdir-universitesi-kalite-kurulu-%C4%B1so-9001-i%C5%9F-ak%C4%B1%C5%9F-%C5%9Femalar%C4%B1" TargetMode="External"/><Relationship Id="rId105" Type="http://schemas.openxmlformats.org/officeDocument/2006/relationships/hyperlink" Target="https://kalite.igdir.edu.tr/igdir-universitesi-kalite-kurulu-%C4%B1so-9001-i%C5%9F-ak%C4%B1%C5%9F-%C5%9Femalar%C4%B1" TargetMode="External"/><Relationship Id="rId126" Type="http://schemas.openxmlformats.org/officeDocument/2006/relationships/hyperlink" Target="https://kalite.igdir.edu.tr/web/content/1282807?unique=a4d358367476635eda08084cbcf25e8eb488fc9d&amp;download=true" TargetMode="External"/><Relationship Id="rId147" Type="http://schemas.openxmlformats.org/officeDocument/2006/relationships/hyperlink" Target="https://eskisite.igdir.edu.tr/Addons/Resmi/uploads/files/d-02-dif-takip-listesi.docx" TargetMode="External"/><Relationship Id="rId168" Type="http://schemas.openxmlformats.org/officeDocument/2006/relationships/hyperlink" Target="https://eskisite.igdir.edu.tr/Addons/Resmi/uploads/files/dokumante-edilmis-bilgilerin-yonetimi-proseduru.pdf" TargetMode="External"/><Relationship Id="rId8" Type="http://schemas.openxmlformats.org/officeDocument/2006/relationships/image" Target="media/image1.png"/><Relationship Id="rId51" Type="http://schemas.openxmlformats.org/officeDocument/2006/relationships/hyperlink" Target="https://kalite.igdir.edu.tr/web/content/1282836?unique=ccfe47ed42dd484bdfe9cc5a9d1c362c4cb527c8&amp;download=true" TargetMode="External"/><Relationship Id="rId72" Type="http://schemas.openxmlformats.org/officeDocument/2006/relationships/hyperlink" Target="https://sks.igdir.edu.tr/ic-kontrol" TargetMode="External"/><Relationship Id="rId93" Type="http://schemas.openxmlformats.org/officeDocument/2006/relationships/hyperlink" Target="https://kalite.igdir.edu.tr/web/content/1282824?unique=896bccdd402f5b89f67e1138b3cbc024641e4314&amp;download=true" TargetMode="External"/><Relationship Id="rId98" Type="http://schemas.openxmlformats.org/officeDocument/2006/relationships/hyperlink" Target="https://kalite.igdir.edu.tr/web/content/1282831?unique=5e99504101ba4ff3f2c42c1bd77b9467d1a424f6&amp;download=true" TargetMode="External"/><Relationship Id="rId121" Type="http://schemas.openxmlformats.org/officeDocument/2006/relationships/hyperlink" Target="https://eskisite.igdir.edu.tr/Addons/Resmi/uploads/files/d-07-dis-kaynakli-dokuman-listesi-dolu--b.xlsx" TargetMode="External"/><Relationship Id="rId142" Type="http://schemas.openxmlformats.org/officeDocument/2006/relationships/hyperlink" Target="https://eskisite.igdir.edu.tr/Addons/Resmi/uploads/files/uygun-olmayan-urun-ve-hizmet-proseduru.pdf" TargetMode="External"/><Relationship Id="rId163" Type="http://schemas.openxmlformats.org/officeDocument/2006/relationships/hyperlink" Target="https://kalite.igdir.edu.tr/iso-9001-belgeleri" TargetMode="External"/><Relationship Id="rId184" Type="http://schemas.openxmlformats.org/officeDocument/2006/relationships/hyperlink" Target="https://www.igdir.edu.tr/mevzuat"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igdir.edu.tr/misyonumuz-vizyonumuz" TargetMode="External"/><Relationship Id="rId46" Type="http://schemas.openxmlformats.org/officeDocument/2006/relationships/hyperlink" Target="https://kalite.igdir.edu.tr/igdir-universitesi-kalite-kurulu-raporlar" TargetMode="External"/><Relationship Id="rId67" Type="http://schemas.openxmlformats.org/officeDocument/2006/relationships/hyperlink" Target="https://kalite.igdir.edu.tr/koordinatorluk-dokumantasyonu" TargetMode="External"/><Relationship Id="rId116" Type="http://schemas.openxmlformats.org/officeDocument/2006/relationships/hyperlink" Target="https://strateji.igdir.edu.tr/web/content/542941?unique=b0f320135c254107e31fbe7c2079a58837bf8f3b&amp;download=true" TargetMode="External"/><Relationship Id="rId137" Type="http://schemas.openxmlformats.org/officeDocument/2006/relationships/hyperlink" Target="https://strateji.igdir.edu.tr/web/content/542941?unique=b0f320135c254107e31fbe7c2079a58837bf8f3b&amp;download=true" TargetMode="External"/><Relationship Id="rId158" Type="http://schemas.openxmlformats.org/officeDocument/2006/relationships/hyperlink" Target="https://eskisite.igdir.edu.tr/Addons/Resmi/uploads/files/kalite-politikasi-revize-onayli.pdf" TargetMode="External"/><Relationship Id="rId20" Type="http://schemas.openxmlformats.org/officeDocument/2006/relationships/hyperlink" Target="https://strateji.igdir.edu.tr/web/content/542941?unique=b0f320135c254107e31fbe7c2079a58837bf8f3b&amp;download=true" TargetMode="External"/><Relationship Id="rId41" Type="http://schemas.openxmlformats.org/officeDocument/2006/relationships/hyperlink" Target="https://kalite.igdir.edu.tr/web/content/1282792?unique=95705ab04811d05f55a6004d29f673ddf51c57d8&amp;download=true" TargetMode="External"/><Relationship Id="rId62" Type="http://schemas.openxmlformats.org/officeDocument/2006/relationships/hyperlink" Target="https://personel.igdir.edu.tr/is-akis-semalari" TargetMode="External"/><Relationship Id="rId83" Type="http://schemas.openxmlformats.org/officeDocument/2006/relationships/hyperlink" Target="https://kalite.igdir.edu.tr/web/content/1282822?unique=8b9a81be1c58cee62b655d820386cfaffb2e2951&amp;download=true" TargetMode="External"/><Relationship Id="rId88" Type="http://schemas.openxmlformats.org/officeDocument/2006/relationships/hyperlink" Target="http://www.mevzuat.gov.tr" TargetMode="External"/><Relationship Id="rId111" Type="http://schemas.openxmlformats.org/officeDocument/2006/relationships/hyperlink" Target="https://www.igdir.edu.tr/mevzuat" TargetMode="External"/><Relationship Id="rId132" Type="http://schemas.openxmlformats.org/officeDocument/2006/relationships/hyperlink" Target="https://kalite.igdir.edu.tr/web/content/1282867?unique=ebaf093aba325b4a3cd1b5fdcc562753a90cb762&amp;download=true" TargetMode="External"/><Relationship Id="rId153" Type="http://schemas.openxmlformats.org/officeDocument/2006/relationships/hyperlink" Target="https://eskisite.igdir.edu.tr/Addons/Resmi/uploads/files/d-01-ic-tetkik-plani-k.xls" TargetMode="External"/><Relationship Id="rId174" Type="http://schemas.openxmlformats.org/officeDocument/2006/relationships/hyperlink" Target="https://eskisite.igdir.edu.tr/Addons/Resmi/uploads/files/d-01-iyilestirici-duzeltici-faaliyet-formu.doc" TargetMode="External"/><Relationship Id="rId179" Type="http://schemas.openxmlformats.org/officeDocument/2006/relationships/hyperlink" Target="https://kalite.igdir.edu.tr/web/content/1282821?unique=41b4615699e945d547c6a08d1f174895ad629f5b&amp;download=true" TargetMode="External"/><Relationship Id="rId15" Type="http://schemas.openxmlformats.org/officeDocument/2006/relationships/image" Target="media/image4.png"/><Relationship Id="rId36" Type="http://schemas.openxmlformats.org/officeDocument/2006/relationships/hyperlink" Target="http://www.yok.gov.tr/kurumsal/mevzuat" TargetMode="External"/><Relationship Id="rId57" Type="http://schemas.openxmlformats.org/officeDocument/2006/relationships/hyperlink" Target="https://imidb.igdir.edu.tr/is-aks-semas" TargetMode="External"/><Relationship Id="rId106" Type="http://schemas.openxmlformats.org/officeDocument/2006/relationships/hyperlink" Target="https://kalite.igdir.edu.tr/iso-9001-belgeleri" TargetMode="External"/><Relationship Id="rId127" Type="http://schemas.openxmlformats.org/officeDocument/2006/relationships/hyperlink" Target="https://kalite.igdir.edu.tr/igdir-universitesi-kalite-kurulu-%C4%B1so-9001-i%C5%9F-ak%C4%B1%C5%9F-%C5%9Femalar%C4%B1" TargetMode="External"/><Relationship Id="rId10" Type="http://schemas.openxmlformats.org/officeDocument/2006/relationships/hyperlink" Target="https://strateji.igdir.edu.tr/web/content/47008?unique=3d32d31e29e2cb1cdf9781839aed8a7cbb09ce2b&amp;download=true" TargetMode="External"/><Relationship Id="rId31" Type="http://schemas.openxmlformats.org/officeDocument/2006/relationships/hyperlink" Target="https://kalite.igdir.edu.tr/web/content/1282913?unique=1f534dabb315c6295923599b82b94cd6dd495e6d&amp;download=true" TargetMode="External"/><Relationship Id="rId52" Type="http://schemas.openxmlformats.org/officeDocument/2006/relationships/hyperlink" Target="https://kalite.igdir.edu.tr/web/content/1282809?unique=3ede7b4246aa6df715ff505e01f319c39bb10747&amp;download=true" TargetMode="External"/><Relationship Id="rId73" Type="http://schemas.openxmlformats.org/officeDocument/2006/relationships/hyperlink" Target="https://strateji.igdir.edu.tr/is-aks-semalar" TargetMode="External"/><Relationship Id="rId78" Type="http://schemas.openxmlformats.org/officeDocument/2006/relationships/hyperlink" Target="https://kalite.igdir.edu.tr/web/content/1282821?unique=41b4615699e945d547c6a08d1f174895ad629f5b&amp;download=true" TargetMode="External"/><Relationship Id="rId94" Type="http://schemas.openxmlformats.org/officeDocument/2006/relationships/hyperlink" Target="https://ebys.igdir.edu.tr/" TargetMode="External"/><Relationship Id="rId99" Type="http://schemas.openxmlformats.org/officeDocument/2006/relationships/hyperlink" Target="https://strateji.igdir.edu.tr/web/content/542941?unique=b0f320135c254107e31fbe7c2079a58837bf8f3b&amp;download=true" TargetMode="External"/><Relationship Id="rId101" Type="http://schemas.openxmlformats.org/officeDocument/2006/relationships/hyperlink" Target="http://www.mevzuat.gov.tr" TargetMode="External"/><Relationship Id="rId122" Type="http://schemas.openxmlformats.org/officeDocument/2006/relationships/hyperlink" Target="https://strateji.igdir.edu.tr/web/content/542941?unique=b0f320135c254107e31fbe7c2079a58837bf8f3b&amp;download=true" TargetMode="External"/><Relationship Id="rId143" Type="http://schemas.openxmlformats.org/officeDocument/2006/relationships/hyperlink" Target="https://eskisite.igdir.edu.tr/Addons/Resmi/uploads/files/duzeltici-ve-iyilestirici-faaliyet-proseduru.pdf" TargetMode="External"/><Relationship Id="rId148" Type="http://schemas.openxmlformats.org/officeDocument/2006/relationships/hyperlink" Target="https://eskisite.igdir.edu.tr/Addons/Resmi/uploads/files/duzeltici-ve-iyilestirici-faaliyet-proseduru.pdf" TargetMode="External"/><Relationship Id="rId164" Type="http://schemas.openxmlformats.org/officeDocument/2006/relationships/hyperlink" Target="https://eskisite.igdir.edu.tr/Addons/Resmi/uploads/files/degisiklik-yonetimi-talimati.pdf" TargetMode="External"/><Relationship Id="rId169" Type="http://schemas.openxmlformats.org/officeDocument/2006/relationships/hyperlink" Target="https://eskisite.igdir.edu.tr/Addons/Resmi/uploads/files/d-04-uygunsuzluk-takip-formu.xls" TargetMode="External"/><Relationship Id="rId185" Type="http://schemas.openxmlformats.org/officeDocument/2006/relationships/hyperlink" Target="https://yokak.gov.tr/raporlar/kurum-ici-degerlendirme-raporlari" TargetMode="External"/><Relationship Id="rId4" Type="http://schemas.openxmlformats.org/officeDocument/2006/relationships/settings" Target="settings.xml"/><Relationship Id="rId9" Type="http://schemas.openxmlformats.org/officeDocument/2006/relationships/hyperlink" Target="https://kalite.igdir.edu.tr/web/content/1282823?unique=911f16358f6251e8044e8a8f6bb59f38f9fc22b5&amp;download=true" TargetMode="External"/><Relationship Id="rId180" Type="http://schemas.openxmlformats.org/officeDocument/2006/relationships/hyperlink" Target="https://kalite.igdir.edu.tr/web/content/1282515?unique=f2e93c3974b36882369c766d0c4d830e27f71b8b&amp;download=true" TargetMode="External"/><Relationship Id="rId26" Type="http://schemas.openxmlformats.org/officeDocument/2006/relationships/hyperlink" Target="https://kalite.igdir.edu.tr/web/content/1282819?unique=0544593f337ae185619bbbfd6c7784d949a16284&amp;download=true" TargetMode="External"/><Relationship Id="rId47" Type="http://schemas.openxmlformats.org/officeDocument/2006/relationships/hyperlink" Target="https://strateji.igdir.edu.tr/faaliyet-raporlar" TargetMode="External"/><Relationship Id="rId68" Type="http://schemas.openxmlformats.org/officeDocument/2006/relationships/hyperlink" Target="http://www.mevzuat.gov.tr" TargetMode="External"/><Relationship Id="rId89" Type="http://schemas.openxmlformats.org/officeDocument/2006/relationships/hyperlink" Target="https://kalite.igdir.edu.tr/web/content/1282798?unique=0ca18c00b35081cfe6752d5ce91e9165d3d5c42f&amp;download=true" TargetMode="External"/><Relationship Id="rId112" Type="http://schemas.openxmlformats.org/officeDocument/2006/relationships/hyperlink" Target="https://oidb.igdir.edu.tr/mevzuat" TargetMode="External"/><Relationship Id="rId133" Type="http://schemas.openxmlformats.org/officeDocument/2006/relationships/hyperlink" Target="https://kalite.igdir.edu.tr/gorev-tanmlar-1" TargetMode="External"/><Relationship Id="rId154" Type="http://schemas.openxmlformats.org/officeDocument/2006/relationships/hyperlink" Target="https://eskisite.igdir.edu.tr/Addons/Resmi/uploads/files/d-02-ic-tetkik-programi-o.xlsx" TargetMode="External"/><Relationship Id="rId175" Type="http://schemas.openxmlformats.org/officeDocument/2006/relationships/hyperlink" Target="https://eskisite.igdir.edu.tr/Addons/Resmi/uploads/files/d-02-dif-takip-listesi.docx" TargetMode="External"/><Relationship Id="rId16" Type="http://schemas.openxmlformats.org/officeDocument/2006/relationships/hyperlink" Target="https://strateji.igdir.edu.tr/web/content/47008?unique=3d32d31e29e2cb1cdf9781839aed8a7cbb09ce2b&amp;download=true" TargetMode="External"/><Relationship Id="rId37" Type="http://schemas.openxmlformats.org/officeDocument/2006/relationships/hyperlink" Target="https://kalite.igdir.edu.tr/organizasyon-semas" TargetMode="External"/><Relationship Id="rId58" Type="http://schemas.openxmlformats.org/officeDocument/2006/relationships/hyperlink" Target="https://mevzuat.gov.tr/mevzuat?MevzuatNo=2547&amp;MevzuatTur=1&amp;MevzuatTertip=5" TargetMode="External"/><Relationship Id="rId79" Type="http://schemas.openxmlformats.org/officeDocument/2006/relationships/hyperlink" Target="https://kalite.igdir.edu.tr/iso-9001-belgeleri" TargetMode="External"/><Relationship Id="rId102" Type="http://schemas.openxmlformats.org/officeDocument/2006/relationships/hyperlink" Target="C://Users/ACER/AppData/Local/Temp/MicrosoftEdgeDownloads/4755d360-e9db-440a-bea5-228781ac9d88/2023-2024-akademik-takvim-formu.pdf" TargetMode="External"/><Relationship Id="rId123" Type="http://schemas.openxmlformats.org/officeDocument/2006/relationships/hyperlink" Target="https://mevzuat.gov.tr/mevzuat?MevzuatNo=4734&amp;MevzuatTur=1&amp;MevzuatTertip=5" TargetMode="External"/><Relationship Id="rId144" Type="http://schemas.openxmlformats.org/officeDocument/2006/relationships/hyperlink" Target="https://eskisite.igdir.edu.tr/Addons/Resmi/uploads/files/degisiklik-yonetimi-talimati.pdf" TargetMode="External"/><Relationship Id="rId90" Type="http://schemas.openxmlformats.org/officeDocument/2006/relationships/hyperlink" Target="https://kalite.igdir.edu.tr/web/content/1282797?unique=33844d9c844523fc68199e2620c039143fc500e6&amp;download=true" TargetMode="External"/><Relationship Id="rId165" Type="http://schemas.openxmlformats.org/officeDocument/2006/relationships/hyperlink" Target="https://eskisite.igdir.edu.tr/Addons/Resmi/uploads/files/surec-gozden-gecirme-raporu-q.docx" TargetMode="External"/><Relationship Id="rId186" Type="http://schemas.openxmlformats.org/officeDocument/2006/relationships/header" Target="header1.xml"/><Relationship Id="rId27" Type="http://schemas.openxmlformats.org/officeDocument/2006/relationships/hyperlink" Target="https://kalite.igdir.edu.tr/web/content/1282799?unique=a4069af70f019f2e1a1e46700b11827ac7ce1241&amp;download=true" TargetMode="External"/><Relationship Id="rId48" Type="http://schemas.openxmlformats.org/officeDocument/2006/relationships/hyperlink" Target="https://strateji.igdir.edu.tr/performans-programlar" TargetMode="External"/><Relationship Id="rId69" Type="http://schemas.openxmlformats.org/officeDocument/2006/relationships/hyperlink" Target="https://kutuphane.igdir.edu.tr/is-aks-semalar" TargetMode="External"/><Relationship Id="rId113" Type="http://schemas.openxmlformats.org/officeDocument/2006/relationships/hyperlink" Target="https://kalite.igdir.edu.tr/igdir-universitesi-kalite-kurulu-%C4%B1so-9001-i%C5%9F-ak%C4%B1%C5%9F-%C5%9Femalar%C4%B1" TargetMode="External"/><Relationship Id="rId134" Type="http://schemas.openxmlformats.org/officeDocument/2006/relationships/hyperlink" Target="http://www.mevzuat.gov.tr" TargetMode="External"/><Relationship Id="rId80" Type="http://schemas.openxmlformats.org/officeDocument/2006/relationships/hyperlink" Target="https://kalite.igdir.edu.tr/web/content/1282867?unique=ebaf093aba325b4a3cd1b5fdcc562753a90cb762&amp;download=true" TargetMode="External"/><Relationship Id="rId155" Type="http://schemas.openxmlformats.org/officeDocument/2006/relationships/hyperlink" Target="https://eskisite.igdir.edu.tr/Addons/Resmi/uploads/files/ic-tetkik-uygunsuzluk-tespit-formu.docx" TargetMode="External"/><Relationship Id="rId176" Type="http://schemas.openxmlformats.org/officeDocument/2006/relationships/hyperlink" Target="https://eskisite.igdir.edu.tr/Addons/Resmi/uploads/files/izleme-olcme-analiz-iyilestirme.pdf" TargetMode="External"/><Relationship Id="rId17" Type="http://schemas.openxmlformats.org/officeDocument/2006/relationships/hyperlink" Target="https://kalite.igdir.edu.tr/iso-9001-belgeleri" TargetMode="External"/><Relationship Id="rId38" Type="http://schemas.openxmlformats.org/officeDocument/2006/relationships/hyperlink" Target="https://strateji.igdir.edu.tr/web/content/47008?unique=3d32d31e29e2cb1cdf9781839aed8a7cbb09ce2b&amp;download=true" TargetMode="External"/><Relationship Id="rId59" Type="http://schemas.openxmlformats.org/officeDocument/2006/relationships/hyperlink" Target="https://mevzuat.gov.tr/mevzuatmetin/1.5.2914.pdf" TargetMode="External"/><Relationship Id="rId103" Type="http://schemas.openxmlformats.org/officeDocument/2006/relationships/hyperlink" Target="http://www.mevzuat.gov.tr" TargetMode="External"/><Relationship Id="rId124" Type="http://schemas.openxmlformats.org/officeDocument/2006/relationships/hyperlink" Target="https://www.mevzuat.gov.tr/MevzuatMetin/1.5.4735.pdf" TargetMode="External"/><Relationship Id="rId70" Type="http://schemas.openxmlformats.org/officeDocument/2006/relationships/hyperlink" Target="https://bidb.igdir.edu.tr/isakissema" TargetMode="External"/><Relationship Id="rId91" Type="http://schemas.openxmlformats.org/officeDocument/2006/relationships/hyperlink" Target="https://www.igdir.edu.tr" TargetMode="External"/><Relationship Id="rId145" Type="http://schemas.openxmlformats.org/officeDocument/2006/relationships/hyperlink" Target="https://eskisite.igdir.edu.tr/Addons/Resmi/uploads/files/d-04-uygunsuzluk-takip-formu.xls" TargetMode="External"/><Relationship Id="rId166" Type="http://schemas.openxmlformats.org/officeDocument/2006/relationships/hyperlink" Target="https://eskisite.igdir.edu.tr/Addons/Resmi/uploads/files/d-04-ygg-toplanti-tutanagi.doc" TargetMode="External"/><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hyperlink" Target="https://kalite.igdir.edu.tr/web/content/1282515?unique=f2e93c3974b36882369c766d0c4d830e27f71b8b&amp;download=true" TargetMode="External"/><Relationship Id="rId49" Type="http://schemas.openxmlformats.org/officeDocument/2006/relationships/hyperlink" Target="https://strateji.igdir.edu.tr/web/content/47008?unique=3d32d31e29e2cb1cdf9781839aed8a7cbb09ce2b&amp;download=true" TargetMode="External"/><Relationship Id="rId114" Type="http://schemas.openxmlformats.org/officeDocument/2006/relationships/hyperlink" Target="https://kalite.igdir.edu.tr/web/content/1282804?unique=a1282f3140f908d1a5982f32326105aa4aa0c778&amp;download=true" TargetMode="External"/><Relationship Id="rId60" Type="http://schemas.openxmlformats.org/officeDocument/2006/relationships/hyperlink" Target="https://mevzuat.gov.tr/mevzuat?MevzuatNo=657&amp;MevzuatTur=1&amp;MevzuatTertip=5" TargetMode="External"/><Relationship Id="rId81" Type="http://schemas.openxmlformats.org/officeDocument/2006/relationships/hyperlink" Target="https://kalite.igdir.edu.tr/web/content/1282809?unique=3ede7b4246aa6df715ff505e01f319c39bb10747&amp;download=true" TargetMode="External"/><Relationship Id="rId135" Type="http://schemas.openxmlformats.org/officeDocument/2006/relationships/hyperlink" Target="https://www.igdir.edu.tr/mevzuat" TargetMode="External"/><Relationship Id="rId156" Type="http://schemas.openxmlformats.org/officeDocument/2006/relationships/hyperlink" Target="https://kalite.igdir.edu.tr/web/content/1282867?unique=ebaf093aba325b4a3cd1b5fdcc562753a90cb762&amp;download=true" TargetMode="External"/><Relationship Id="rId177" Type="http://schemas.openxmlformats.org/officeDocument/2006/relationships/hyperlink" Target="https://eskisite.igdir.edu.tr/Addons/Resmi/uploads/files/igdir-universitesi-dis-paydas-memnuniyet-anketi.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347F-1A7F-4D7C-9379-A25E0D00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44</Pages>
  <Words>12553</Words>
  <Characters>71554</Characters>
  <Application>Microsoft Office Word</Application>
  <DocSecurity>0</DocSecurity>
  <Lines>596</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Sinay's</cp:lastModifiedBy>
  <cp:revision>18</cp:revision>
  <dcterms:created xsi:type="dcterms:W3CDTF">2024-03-21T18:36:00Z</dcterms:created>
  <dcterms:modified xsi:type="dcterms:W3CDTF">2024-11-22T12:36:00Z</dcterms:modified>
</cp:coreProperties>
</file>